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023CD" w14:textId="26EE6EF0" w:rsidR="000C6A83" w:rsidRDefault="004703DC">
      <w:pPr>
        <w:spacing w:after="54"/>
        <w:ind w:left="14"/>
        <w:rPr>
          <w:sz w:val="32"/>
        </w:rPr>
      </w:pPr>
      <w:bookmarkStart w:id="0" w:name="_GoBack"/>
      <w:bookmarkEnd w:id="0"/>
      <w:r>
        <w:rPr>
          <w:noProof/>
        </w:rPr>
        <w:drawing>
          <wp:anchor distT="0" distB="0" distL="114300" distR="114300" simplePos="0" relativeHeight="251659264" behindDoc="0" locked="0" layoutInCell="1" allowOverlap="0" wp14:anchorId="33BC5FBB" wp14:editId="69ADB67B">
            <wp:simplePos x="0" y="0"/>
            <wp:positionH relativeFrom="page">
              <wp:posOffset>953770</wp:posOffset>
            </wp:positionH>
            <wp:positionV relativeFrom="paragraph">
              <wp:posOffset>172085</wp:posOffset>
            </wp:positionV>
            <wp:extent cx="1784985" cy="1383030"/>
            <wp:effectExtent l="0" t="0" r="5715" b="7620"/>
            <wp:wrapSquare wrapText="bothSides"/>
            <wp:docPr id="239" name="Picture 239"/>
            <wp:cNvGraphicFramePr/>
            <a:graphic xmlns:a="http://schemas.openxmlformats.org/drawingml/2006/main">
              <a:graphicData uri="http://schemas.openxmlformats.org/drawingml/2006/picture">
                <pic:pic xmlns:pic="http://schemas.openxmlformats.org/drawingml/2006/picture">
                  <pic:nvPicPr>
                    <pic:cNvPr id="239" name="Picture 239"/>
                    <pic:cNvPicPr/>
                  </pic:nvPicPr>
                  <pic:blipFill>
                    <a:blip r:embed="rId8"/>
                    <a:stretch>
                      <a:fillRect/>
                    </a:stretch>
                  </pic:blipFill>
                  <pic:spPr>
                    <a:xfrm>
                      <a:off x="0" y="0"/>
                      <a:ext cx="1784985" cy="138303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right"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tblGrid>
      <w:tr w:rsidR="000F6BC6" w14:paraId="3410D99E" w14:textId="77777777" w:rsidTr="000F6BC6">
        <w:tc>
          <w:tcPr>
            <w:tcW w:w="5238" w:type="dxa"/>
          </w:tcPr>
          <w:p w14:paraId="60B0C189" w14:textId="4FAA6A50" w:rsidR="000F6BC6" w:rsidRPr="00EE690C" w:rsidRDefault="000F6BC6" w:rsidP="000F6BC6">
            <w:pPr>
              <w:rPr>
                <w:rFonts w:ascii="Showcard Gothic" w:hAnsi="Showcard Gothic"/>
              </w:rPr>
            </w:pPr>
            <w:r w:rsidRPr="00EE690C">
              <w:rPr>
                <w:rFonts w:ascii="Showcard Gothic" w:hAnsi="Showcard Gothic"/>
              </w:rPr>
              <w:t>Tatworth &amp; Forton Parish Council</w:t>
            </w:r>
          </w:p>
          <w:p w14:paraId="77FD86FF" w14:textId="77777777" w:rsidR="000F6BC6" w:rsidRDefault="000F6BC6" w:rsidP="000F6BC6">
            <w:r>
              <w:t>The Parish Office</w:t>
            </w:r>
            <w:r>
              <w:tab/>
            </w:r>
            <w:r>
              <w:tab/>
            </w:r>
            <w:r>
              <w:tab/>
            </w:r>
            <w:r>
              <w:tab/>
            </w:r>
          </w:p>
          <w:p w14:paraId="5430E9DC" w14:textId="77777777" w:rsidR="000F6BC6" w:rsidRDefault="000F6BC6" w:rsidP="000F6BC6">
            <w:r>
              <w:t>Tatworth Memorial Hall</w:t>
            </w:r>
          </w:p>
          <w:p w14:paraId="55076B19" w14:textId="29020163" w:rsidR="000F6BC6" w:rsidRDefault="004703DC" w:rsidP="000F6BC6">
            <w:r>
              <w:t xml:space="preserve">Kents Road  </w:t>
            </w:r>
            <w:r w:rsidR="000F6BC6">
              <w:t>South Chard</w:t>
            </w:r>
          </w:p>
          <w:p w14:paraId="79686117" w14:textId="5A5FECCD" w:rsidR="000F6BC6" w:rsidRDefault="004703DC" w:rsidP="000F6BC6">
            <w:r>
              <w:t xml:space="preserve">Somerset </w:t>
            </w:r>
            <w:r w:rsidR="000F6BC6">
              <w:t>TA20 2QA</w:t>
            </w:r>
          </w:p>
          <w:p w14:paraId="3461B94D" w14:textId="7338105E" w:rsidR="000F6BC6" w:rsidRDefault="000F6BC6" w:rsidP="000F6BC6">
            <w:r>
              <w:t>Office Tel: 01460 221066</w:t>
            </w:r>
            <w:r w:rsidR="00FA25DE">
              <w:t xml:space="preserve"> Mobile 07887802922</w:t>
            </w:r>
            <w:r>
              <w:tab/>
            </w:r>
          </w:p>
          <w:p w14:paraId="240E81E3" w14:textId="7804B321" w:rsidR="000F6BC6" w:rsidRDefault="00FA25DE" w:rsidP="000F6BC6">
            <w:r>
              <w:t>Email: clerk@tatworthandfortonparishcouncil.org.uk</w:t>
            </w:r>
          </w:p>
          <w:p w14:paraId="5B999CCF" w14:textId="6FF0EA67" w:rsidR="000F6BC6" w:rsidRDefault="000F6BC6" w:rsidP="000F6BC6">
            <w:r>
              <w:t xml:space="preserve">Website: </w:t>
            </w:r>
            <w:r w:rsidR="004703DC">
              <w:t>t</w:t>
            </w:r>
            <w:r>
              <w:t>atworthandfortonparishcouncil.org.uk</w:t>
            </w:r>
          </w:p>
          <w:p w14:paraId="2F2185A5" w14:textId="77777777" w:rsidR="000F6BC6" w:rsidRDefault="000F6BC6" w:rsidP="000F6BC6"/>
        </w:tc>
      </w:tr>
    </w:tbl>
    <w:p w14:paraId="33C5C5A8" w14:textId="3FDD46B5" w:rsidR="000C6A83" w:rsidRDefault="000C6A83">
      <w:pPr>
        <w:spacing w:after="54"/>
        <w:ind w:left="14"/>
        <w:rPr>
          <w:sz w:val="32"/>
        </w:rPr>
      </w:pPr>
    </w:p>
    <w:p w14:paraId="1F6FF4A3" w14:textId="67117FB7" w:rsidR="000C6A83" w:rsidRDefault="000C6A83" w:rsidP="00600AA6">
      <w:pPr>
        <w:spacing w:after="54"/>
        <w:rPr>
          <w:b/>
          <w:sz w:val="36"/>
          <w:szCs w:val="36"/>
        </w:rPr>
      </w:pPr>
    </w:p>
    <w:p w14:paraId="255D8DE3" w14:textId="1119015A" w:rsidR="000F6BC6" w:rsidRDefault="000F6BC6" w:rsidP="00600AA6">
      <w:pPr>
        <w:spacing w:after="54"/>
        <w:rPr>
          <w:sz w:val="32"/>
        </w:rPr>
      </w:pPr>
    </w:p>
    <w:p w14:paraId="0755A2E7" w14:textId="7B573D26" w:rsidR="000F6BC6" w:rsidRDefault="000F6BC6" w:rsidP="00600AA6">
      <w:pPr>
        <w:spacing w:after="54"/>
        <w:rPr>
          <w:sz w:val="32"/>
        </w:rPr>
      </w:pPr>
    </w:p>
    <w:p w14:paraId="0E2531FA" w14:textId="1E15272A" w:rsidR="008A78A7" w:rsidRDefault="008A78A7" w:rsidP="00600AA6">
      <w:pPr>
        <w:spacing w:after="54"/>
        <w:rPr>
          <w:sz w:val="32"/>
        </w:rPr>
      </w:pPr>
    </w:p>
    <w:p w14:paraId="2C8C2AEF" w14:textId="77777777" w:rsidR="008A78A7" w:rsidRDefault="008A78A7" w:rsidP="00600AA6">
      <w:pPr>
        <w:spacing w:after="54"/>
        <w:rPr>
          <w:sz w:val="32"/>
        </w:rPr>
      </w:pPr>
    </w:p>
    <w:p w14:paraId="3CCC875B" w14:textId="17DB27C5" w:rsidR="00600AA6" w:rsidRPr="004703DC" w:rsidRDefault="004703DC" w:rsidP="004703DC">
      <w:pPr>
        <w:spacing w:after="54"/>
        <w:ind w:left="284"/>
        <w:jc w:val="center"/>
        <w:rPr>
          <w:b/>
          <w:sz w:val="32"/>
          <w:szCs w:val="32"/>
          <w:u w:val="single"/>
        </w:rPr>
      </w:pPr>
      <w:r>
        <w:rPr>
          <w:b/>
          <w:sz w:val="32"/>
          <w:szCs w:val="32"/>
          <w:u w:val="single"/>
        </w:rPr>
        <w:t>Application for Grant Award from the Parish Council</w:t>
      </w:r>
    </w:p>
    <w:p w14:paraId="6E363F0E" w14:textId="03AB8D11" w:rsidR="00567BBE" w:rsidRDefault="004703DC" w:rsidP="004703DC">
      <w:pPr>
        <w:spacing w:after="54"/>
        <w:ind w:left="284"/>
        <w:jc w:val="both"/>
        <w:rPr>
          <w:sz w:val="24"/>
          <w:szCs w:val="24"/>
        </w:rPr>
      </w:pPr>
      <w:r>
        <w:rPr>
          <w:sz w:val="24"/>
          <w:szCs w:val="24"/>
        </w:rPr>
        <w:t>Please note that this application will not be considered unless it is accompanied by a copy of the latest set of annual accounts showing the organisations income expenditure and level of balances. If the organisation does not prepare annual accounts copies of the bank statements covering the previous six months must be enclosed. This application is to be sent to the above address for the attention of the Parish Clerk. Please complete after reading the Grant Assessment and Award Policy.</w:t>
      </w:r>
    </w:p>
    <w:p w14:paraId="71506C97" w14:textId="164B9AE2" w:rsidR="004703DC" w:rsidRDefault="004703DC" w:rsidP="004703DC">
      <w:pPr>
        <w:spacing w:after="54"/>
        <w:ind w:left="284"/>
        <w:jc w:val="both"/>
        <w:rPr>
          <w:sz w:val="24"/>
          <w:szCs w:val="24"/>
        </w:rPr>
      </w:pPr>
    </w:p>
    <w:tbl>
      <w:tblPr>
        <w:tblStyle w:val="TableGrid"/>
        <w:tblW w:w="0" w:type="auto"/>
        <w:tblInd w:w="284" w:type="dxa"/>
        <w:tblLook w:val="04A0" w:firstRow="1" w:lastRow="0" w:firstColumn="1" w:lastColumn="0" w:noHBand="0" w:noVBand="1"/>
      </w:tblPr>
      <w:tblGrid>
        <w:gridCol w:w="562"/>
        <w:gridCol w:w="3969"/>
        <w:gridCol w:w="5812"/>
      </w:tblGrid>
      <w:tr w:rsidR="00B44D97" w14:paraId="5179F3E7" w14:textId="77777777" w:rsidTr="00DC7575">
        <w:trPr>
          <w:trHeight w:val="559"/>
        </w:trPr>
        <w:tc>
          <w:tcPr>
            <w:tcW w:w="562" w:type="dxa"/>
          </w:tcPr>
          <w:p w14:paraId="0A07A727" w14:textId="184AE55D" w:rsidR="00B44D97" w:rsidRDefault="00DC7575" w:rsidP="00567BBE">
            <w:pPr>
              <w:spacing w:after="54"/>
              <w:rPr>
                <w:sz w:val="24"/>
                <w:szCs w:val="24"/>
              </w:rPr>
            </w:pPr>
            <w:r>
              <w:rPr>
                <w:sz w:val="24"/>
                <w:szCs w:val="24"/>
              </w:rPr>
              <w:t>1</w:t>
            </w:r>
          </w:p>
        </w:tc>
        <w:tc>
          <w:tcPr>
            <w:tcW w:w="3969" w:type="dxa"/>
          </w:tcPr>
          <w:p w14:paraId="62A44ADF" w14:textId="77D69D10" w:rsidR="00B44D97" w:rsidRDefault="00DC7575" w:rsidP="00567BBE">
            <w:pPr>
              <w:spacing w:after="54"/>
              <w:rPr>
                <w:sz w:val="24"/>
                <w:szCs w:val="24"/>
              </w:rPr>
            </w:pPr>
            <w:r>
              <w:rPr>
                <w:sz w:val="24"/>
                <w:szCs w:val="24"/>
              </w:rPr>
              <w:t>Name of Organisation</w:t>
            </w:r>
            <w:r w:rsidR="008A78A7">
              <w:rPr>
                <w:sz w:val="24"/>
                <w:szCs w:val="24"/>
              </w:rPr>
              <w:t>.</w:t>
            </w:r>
          </w:p>
        </w:tc>
        <w:tc>
          <w:tcPr>
            <w:tcW w:w="5812" w:type="dxa"/>
          </w:tcPr>
          <w:p w14:paraId="53D946B2" w14:textId="77777777" w:rsidR="00B44D97" w:rsidRDefault="00B44D97" w:rsidP="00567BBE">
            <w:pPr>
              <w:spacing w:after="54"/>
              <w:rPr>
                <w:sz w:val="24"/>
                <w:szCs w:val="24"/>
              </w:rPr>
            </w:pPr>
          </w:p>
        </w:tc>
      </w:tr>
      <w:tr w:rsidR="00B44D97" w14:paraId="69DE180F" w14:textId="77777777" w:rsidTr="00DC7575">
        <w:trPr>
          <w:trHeight w:val="1700"/>
        </w:trPr>
        <w:tc>
          <w:tcPr>
            <w:tcW w:w="562" w:type="dxa"/>
          </w:tcPr>
          <w:p w14:paraId="4E8ECB92" w14:textId="6758F534" w:rsidR="00B44D97" w:rsidRDefault="00DC7575" w:rsidP="00567BBE">
            <w:pPr>
              <w:spacing w:after="54"/>
              <w:rPr>
                <w:sz w:val="24"/>
                <w:szCs w:val="24"/>
              </w:rPr>
            </w:pPr>
            <w:r>
              <w:rPr>
                <w:sz w:val="24"/>
                <w:szCs w:val="24"/>
              </w:rPr>
              <w:t>2</w:t>
            </w:r>
          </w:p>
        </w:tc>
        <w:tc>
          <w:tcPr>
            <w:tcW w:w="3969" w:type="dxa"/>
          </w:tcPr>
          <w:p w14:paraId="1F4DADE5" w14:textId="7F5460DA" w:rsidR="00B44D97" w:rsidRDefault="00DC7575" w:rsidP="00567BBE">
            <w:pPr>
              <w:spacing w:after="54"/>
              <w:rPr>
                <w:sz w:val="24"/>
                <w:szCs w:val="24"/>
              </w:rPr>
            </w:pPr>
            <w:r>
              <w:rPr>
                <w:sz w:val="24"/>
                <w:szCs w:val="24"/>
              </w:rPr>
              <w:t>Name Address and Status of Contact</w:t>
            </w:r>
            <w:r w:rsidR="008A78A7">
              <w:rPr>
                <w:sz w:val="24"/>
                <w:szCs w:val="24"/>
              </w:rPr>
              <w:t>.</w:t>
            </w:r>
          </w:p>
          <w:p w14:paraId="4E93CE5C" w14:textId="77777777" w:rsidR="00DC7575" w:rsidRDefault="00DC7575" w:rsidP="00567BBE">
            <w:pPr>
              <w:spacing w:after="54"/>
              <w:rPr>
                <w:sz w:val="24"/>
                <w:szCs w:val="24"/>
              </w:rPr>
            </w:pPr>
          </w:p>
          <w:p w14:paraId="7BA86D3B" w14:textId="77777777" w:rsidR="00DC7575" w:rsidRDefault="00DC7575" w:rsidP="00567BBE">
            <w:pPr>
              <w:spacing w:after="54"/>
              <w:rPr>
                <w:sz w:val="24"/>
                <w:szCs w:val="24"/>
              </w:rPr>
            </w:pPr>
          </w:p>
          <w:p w14:paraId="72425D13" w14:textId="77777777" w:rsidR="00DC7575" w:rsidRDefault="00DC7575" w:rsidP="00567BBE">
            <w:pPr>
              <w:spacing w:after="54"/>
              <w:rPr>
                <w:sz w:val="24"/>
                <w:szCs w:val="24"/>
              </w:rPr>
            </w:pPr>
          </w:p>
          <w:p w14:paraId="57247408" w14:textId="631476B7" w:rsidR="00DC7575" w:rsidRDefault="00DC7575" w:rsidP="00567BBE">
            <w:pPr>
              <w:spacing w:after="54"/>
              <w:rPr>
                <w:sz w:val="24"/>
                <w:szCs w:val="24"/>
              </w:rPr>
            </w:pPr>
            <w:r>
              <w:rPr>
                <w:sz w:val="24"/>
                <w:szCs w:val="24"/>
              </w:rPr>
              <w:t>Email Address</w:t>
            </w:r>
            <w:r w:rsidR="008A78A7">
              <w:rPr>
                <w:sz w:val="24"/>
                <w:szCs w:val="24"/>
              </w:rPr>
              <w:t>.</w:t>
            </w:r>
          </w:p>
        </w:tc>
        <w:tc>
          <w:tcPr>
            <w:tcW w:w="5812" w:type="dxa"/>
          </w:tcPr>
          <w:p w14:paraId="2C844880" w14:textId="77777777" w:rsidR="00B44D97" w:rsidRDefault="00B44D97" w:rsidP="00567BBE">
            <w:pPr>
              <w:spacing w:after="54"/>
              <w:rPr>
                <w:sz w:val="24"/>
                <w:szCs w:val="24"/>
              </w:rPr>
            </w:pPr>
          </w:p>
        </w:tc>
      </w:tr>
      <w:tr w:rsidR="00B44D97" w14:paraId="6EFC332B" w14:textId="77777777" w:rsidTr="00DC7575">
        <w:tc>
          <w:tcPr>
            <w:tcW w:w="562" w:type="dxa"/>
          </w:tcPr>
          <w:p w14:paraId="084DF52F" w14:textId="4C6354EC" w:rsidR="00B44D97" w:rsidRDefault="00DC7575" w:rsidP="00567BBE">
            <w:pPr>
              <w:spacing w:after="54"/>
              <w:rPr>
                <w:sz w:val="24"/>
                <w:szCs w:val="24"/>
              </w:rPr>
            </w:pPr>
            <w:r>
              <w:rPr>
                <w:sz w:val="24"/>
                <w:szCs w:val="24"/>
              </w:rPr>
              <w:t>3</w:t>
            </w:r>
          </w:p>
        </w:tc>
        <w:tc>
          <w:tcPr>
            <w:tcW w:w="3969" w:type="dxa"/>
          </w:tcPr>
          <w:p w14:paraId="31C3B79C" w14:textId="231B3D7F" w:rsidR="00B44D97" w:rsidRDefault="00DC7575" w:rsidP="00567BBE">
            <w:pPr>
              <w:spacing w:after="54"/>
              <w:rPr>
                <w:sz w:val="24"/>
                <w:szCs w:val="24"/>
              </w:rPr>
            </w:pPr>
            <w:r>
              <w:rPr>
                <w:sz w:val="24"/>
                <w:szCs w:val="24"/>
              </w:rPr>
              <w:t>Telephone Number of Contact</w:t>
            </w:r>
            <w:r w:rsidR="008A78A7">
              <w:rPr>
                <w:sz w:val="24"/>
                <w:szCs w:val="24"/>
              </w:rPr>
              <w:t>.</w:t>
            </w:r>
          </w:p>
        </w:tc>
        <w:tc>
          <w:tcPr>
            <w:tcW w:w="5812" w:type="dxa"/>
          </w:tcPr>
          <w:p w14:paraId="3C67A39B" w14:textId="77777777" w:rsidR="00B44D97" w:rsidRDefault="00B44D97" w:rsidP="00567BBE">
            <w:pPr>
              <w:spacing w:after="54"/>
              <w:rPr>
                <w:sz w:val="24"/>
                <w:szCs w:val="24"/>
              </w:rPr>
            </w:pPr>
          </w:p>
        </w:tc>
      </w:tr>
      <w:tr w:rsidR="00B44D97" w14:paraId="59C9906C" w14:textId="77777777" w:rsidTr="00DC7575">
        <w:tc>
          <w:tcPr>
            <w:tcW w:w="562" w:type="dxa"/>
          </w:tcPr>
          <w:p w14:paraId="5C43EBDC" w14:textId="05E1F5D9" w:rsidR="00B44D97" w:rsidRDefault="00DC7575" w:rsidP="00567BBE">
            <w:pPr>
              <w:spacing w:after="54"/>
              <w:rPr>
                <w:sz w:val="24"/>
                <w:szCs w:val="24"/>
              </w:rPr>
            </w:pPr>
            <w:r>
              <w:rPr>
                <w:sz w:val="24"/>
                <w:szCs w:val="24"/>
              </w:rPr>
              <w:t>4</w:t>
            </w:r>
          </w:p>
        </w:tc>
        <w:tc>
          <w:tcPr>
            <w:tcW w:w="3969" w:type="dxa"/>
          </w:tcPr>
          <w:p w14:paraId="34BC3ED9" w14:textId="1B964B17" w:rsidR="00B44D97" w:rsidRDefault="00DC7575" w:rsidP="00567BBE">
            <w:pPr>
              <w:spacing w:after="54"/>
              <w:rPr>
                <w:sz w:val="24"/>
                <w:szCs w:val="24"/>
              </w:rPr>
            </w:pPr>
            <w:r>
              <w:rPr>
                <w:sz w:val="24"/>
                <w:szCs w:val="24"/>
              </w:rPr>
              <w:t>Are you a Registered Charity?</w:t>
            </w:r>
          </w:p>
        </w:tc>
        <w:tc>
          <w:tcPr>
            <w:tcW w:w="5812" w:type="dxa"/>
          </w:tcPr>
          <w:p w14:paraId="34C3E233" w14:textId="77777777" w:rsidR="00B44D97" w:rsidRDefault="00B44D97" w:rsidP="00567BBE">
            <w:pPr>
              <w:spacing w:after="54"/>
              <w:rPr>
                <w:sz w:val="24"/>
                <w:szCs w:val="24"/>
              </w:rPr>
            </w:pPr>
          </w:p>
        </w:tc>
      </w:tr>
      <w:tr w:rsidR="00B44D97" w14:paraId="565E5853" w14:textId="77777777" w:rsidTr="00DC7575">
        <w:tc>
          <w:tcPr>
            <w:tcW w:w="562" w:type="dxa"/>
          </w:tcPr>
          <w:p w14:paraId="24B66D88" w14:textId="2F2CCBED" w:rsidR="00B44D97" w:rsidRDefault="00DC7575" w:rsidP="00567BBE">
            <w:pPr>
              <w:spacing w:after="54"/>
              <w:rPr>
                <w:sz w:val="24"/>
                <w:szCs w:val="24"/>
              </w:rPr>
            </w:pPr>
            <w:r>
              <w:rPr>
                <w:sz w:val="24"/>
                <w:szCs w:val="24"/>
              </w:rPr>
              <w:t>5</w:t>
            </w:r>
          </w:p>
        </w:tc>
        <w:tc>
          <w:tcPr>
            <w:tcW w:w="3969" w:type="dxa"/>
          </w:tcPr>
          <w:p w14:paraId="0594BC46" w14:textId="67130401" w:rsidR="00B44D97" w:rsidRDefault="00DC7575" w:rsidP="00567BBE">
            <w:pPr>
              <w:spacing w:after="54"/>
              <w:rPr>
                <w:sz w:val="24"/>
                <w:szCs w:val="24"/>
              </w:rPr>
            </w:pPr>
            <w:r>
              <w:rPr>
                <w:sz w:val="24"/>
                <w:szCs w:val="24"/>
              </w:rPr>
              <w:t>If yes Charity Number please</w:t>
            </w:r>
            <w:r w:rsidR="008A78A7">
              <w:rPr>
                <w:sz w:val="24"/>
                <w:szCs w:val="24"/>
              </w:rPr>
              <w:t>.</w:t>
            </w:r>
          </w:p>
        </w:tc>
        <w:tc>
          <w:tcPr>
            <w:tcW w:w="5812" w:type="dxa"/>
          </w:tcPr>
          <w:p w14:paraId="36076FF2" w14:textId="77777777" w:rsidR="00B44D97" w:rsidRDefault="00B44D97" w:rsidP="00567BBE">
            <w:pPr>
              <w:spacing w:after="54"/>
              <w:rPr>
                <w:sz w:val="24"/>
                <w:szCs w:val="24"/>
              </w:rPr>
            </w:pPr>
          </w:p>
        </w:tc>
      </w:tr>
      <w:tr w:rsidR="00B44D97" w14:paraId="429CA0D8" w14:textId="77777777" w:rsidTr="00DC7575">
        <w:tc>
          <w:tcPr>
            <w:tcW w:w="562" w:type="dxa"/>
          </w:tcPr>
          <w:p w14:paraId="7C6F57F1" w14:textId="7BF15592" w:rsidR="00B44D97" w:rsidRDefault="00DC7575" w:rsidP="00567BBE">
            <w:pPr>
              <w:spacing w:after="54"/>
              <w:rPr>
                <w:sz w:val="24"/>
                <w:szCs w:val="24"/>
              </w:rPr>
            </w:pPr>
            <w:r>
              <w:rPr>
                <w:sz w:val="24"/>
                <w:szCs w:val="24"/>
              </w:rPr>
              <w:t>6</w:t>
            </w:r>
          </w:p>
        </w:tc>
        <w:tc>
          <w:tcPr>
            <w:tcW w:w="3969" w:type="dxa"/>
          </w:tcPr>
          <w:p w14:paraId="568DB90D" w14:textId="5F8D9685" w:rsidR="00B44D97" w:rsidRDefault="00DC7575" w:rsidP="00567BBE">
            <w:pPr>
              <w:spacing w:after="54"/>
              <w:rPr>
                <w:sz w:val="24"/>
                <w:szCs w:val="24"/>
              </w:rPr>
            </w:pPr>
            <w:r>
              <w:rPr>
                <w:sz w:val="24"/>
                <w:szCs w:val="24"/>
              </w:rPr>
              <w:t>Amount of Grant sought</w:t>
            </w:r>
            <w:r w:rsidR="008A78A7">
              <w:rPr>
                <w:sz w:val="24"/>
                <w:szCs w:val="24"/>
              </w:rPr>
              <w:t>.</w:t>
            </w:r>
          </w:p>
        </w:tc>
        <w:tc>
          <w:tcPr>
            <w:tcW w:w="5812" w:type="dxa"/>
          </w:tcPr>
          <w:p w14:paraId="16011558" w14:textId="77777777" w:rsidR="00B44D97" w:rsidRDefault="00B44D97" w:rsidP="00567BBE">
            <w:pPr>
              <w:spacing w:after="54"/>
              <w:rPr>
                <w:sz w:val="24"/>
                <w:szCs w:val="24"/>
              </w:rPr>
            </w:pPr>
          </w:p>
        </w:tc>
      </w:tr>
      <w:tr w:rsidR="00B44D97" w14:paraId="42C526B1" w14:textId="77777777" w:rsidTr="00DC7575">
        <w:trPr>
          <w:trHeight w:val="1066"/>
        </w:trPr>
        <w:tc>
          <w:tcPr>
            <w:tcW w:w="562" w:type="dxa"/>
          </w:tcPr>
          <w:p w14:paraId="0DD34A13" w14:textId="0E5DA526" w:rsidR="00B44D97" w:rsidRDefault="00DC7575" w:rsidP="00567BBE">
            <w:pPr>
              <w:spacing w:after="54"/>
              <w:rPr>
                <w:sz w:val="24"/>
                <w:szCs w:val="24"/>
              </w:rPr>
            </w:pPr>
            <w:r>
              <w:rPr>
                <w:sz w:val="24"/>
                <w:szCs w:val="24"/>
              </w:rPr>
              <w:t>7</w:t>
            </w:r>
          </w:p>
        </w:tc>
        <w:tc>
          <w:tcPr>
            <w:tcW w:w="3969" w:type="dxa"/>
          </w:tcPr>
          <w:p w14:paraId="7DCD78F1" w14:textId="71316810" w:rsidR="00B44D97" w:rsidRDefault="00DC7575" w:rsidP="00567BBE">
            <w:pPr>
              <w:spacing w:after="54"/>
              <w:rPr>
                <w:sz w:val="24"/>
                <w:szCs w:val="24"/>
              </w:rPr>
            </w:pPr>
            <w:r>
              <w:rPr>
                <w:sz w:val="24"/>
                <w:szCs w:val="24"/>
              </w:rPr>
              <w:t>What is the purpose/project</w:t>
            </w:r>
            <w:r w:rsidR="008A78A7">
              <w:rPr>
                <w:sz w:val="24"/>
                <w:szCs w:val="24"/>
              </w:rPr>
              <w:t>?</w:t>
            </w:r>
          </w:p>
        </w:tc>
        <w:tc>
          <w:tcPr>
            <w:tcW w:w="5812" w:type="dxa"/>
          </w:tcPr>
          <w:p w14:paraId="4EA59EAD" w14:textId="77777777" w:rsidR="00B44D97" w:rsidRDefault="00B44D97" w:rsidP="00567BBE">
            <w:pPr>
              <w:spacing w:after="54"/>
              <w:rPr>
                <w:sz w:val="24"/>
                <w:szCs w:val="24"/>
              </w:rPr>
            </w:pPr>
          </w:p>
        </w:tc>
      </w:tr>
      <w:tr w:rsidR="00B44D97" w14:paraId="54054CDD" w14:textId="77777777" w:rsidTr="00DC7575">
        <w:tc>
          <w:tcPr>
            <w:tcW w:w="562" w:type="dxa"/>
          </w:tcPr>
          <w:p w14:paraId="206A37F5" w14:textId="5E65F70A" w:rsidR="00B44D97" w:rsidRDefault="00DC7575" w:rsidP="00567BBE">
            <w:pPr>
              <w:spacing w:after="54"/>
              <w:rPr>
                <w:sz w:val="24"/>
                <w:szCs w:val="24"/>
              </w:rPr>
            </w:pPr>
            <w:r>
              <w:rPr>
                <w:sz w:val="24"/>
                <w:szCs w:val="24"/>
              </w:rPr>
              <w:t>8</w:t>
            </w:r>
          </w:p>
        </w:tc>
        <w:tc>
          <w:tcPr>
            <w:tcW w:w="3969" w:type="dxa"/>
          </w:tcPr>
          <w:p w14:paraId="25F17BCF" w14:textId="4B749FA0" w:rsidR="00B44D97" w:rsidRDefault="00DC7575" w:rsidP="00567BBE">
            <w:pPr>
              <w:spacing w:after="54"/>
              <w:rPr>
                <w:sz w:val="24"/>
                <w:szCs w:val="24"/>
              </w:rPr>
            </w:pPr>
            <w:r>
              <w:rPr>
                <w:sz w:val="24"/>
                <w:szCs w:val="24"/>
              </w:rPr>
              <w:t>Total cost of purpose/project</w:t>
            </w:r>
            <w:r w:rsidR="008A78A7">
              <w:rPr>
                <w:sz w:val="24"/>
                <w:szCs w:val="24"/>
              </w:rPr>
              <w:t>.</w:t>
            </w:r>
          </w:p>
        </w:tc>
        <w:tc>
          <w:tcPr>
            <w:tcW w:w="5812" w:type="dxa"/>
          </w:tcPr>
          <w:p w14:paraId="3C278AD1" w14:textId="77777777" w:rsidR="00B44D97" w:rsidRDefault="00B44D97" w:rsidP="00567BBE">
            <w:pPr>
              <w:spacing w:after="54"/>
              <w:rPr>
                <w:sz w:val="24"/>
                <w:szCs w:val="24"/>
              </w:rPr>
            </w:pPr>
          </w:p>
        </w:tc>
      </w:tr>
      <w:tr w:rsidR="00B44D97" w14:paraId="05E88F4A" w14:textId="77777777" w:rsidTr="00DC7575">
        <w:tc>
          <w:tcPr>
            <w:tcW w:w="562" w:type="dxa"/>
          </w:tcPr>
          <w:p w14:paraId="6A62AB6D" w14:textId="3EBEDAFA" w:rsidR="00B44D97" w:rsidRDefault="00DC7575" w:rsidP="00567BBE">
            <w:pPr>
              <w:spacing w:after="54"/>
              <w:rPr>
                <w:sz w:val="24"/>
                <w:szCs w:val="24"/>
              </w:rPr>
            </w:pPr>
            <w:r>
              <w:rPr>
                <w:sz w:val="24"/>
                <w:szCs w:val="24"/>
              </w:rPr>
              <w:t xml:space="preserve">9 </w:t>
            </w:r>
          </w:p>
        </w:tc>
        <w:tc>
          <w:tcPr>
            <w:tcW w:w="3969" w:type="dxa"/>
          </w:tcPr>
          <w:p w14:paraId="66575913" w14:textId="541C9D7B" w:rsidR="00B44D97" w:rsidRDefault="00DC7575" w:rsidP="00567BBE">
            <w:pPr>
              <w:spacing w:after="54"/>
              <w:rPr>
                <w:sz w:val="24"/>
                <w:szCs w:val="24"/>
              </w:rPr>
            </w:pPr>
            <w:r>
              <w:rPr>
                <w:sz w:val="24"/>
                <w:szCs w:val="24"/>
              </w:rPr>
              <w:t>How will the residue if any be funded</w:t>
            </w:r>
            <w:r w:rsidR="008A78A7">
              <w:rPr>
                <w:sz w:val="24"/>
                <w:szCs w:val="24"/>
              </w:rPr>
              <w:t>?</w:t>
            </w:r>
          </w:p>
        </w:tc>
        <w:tc>
          <w:tcPr>
            <w:tcW w:w="5812" w:type="dxa"/>
          </w:tcPr>
          <w:p w14:paraId="40011DFF" w14:textId="77777777" w:rsidR="00B44D97" w:rsidRDefault="00B44D97" w:rsidP="00567BBE">
            <w:pPr>
              <w:spacing w:after="54"/>
              <w:rPr>
                <w:sz w:val="24"/>
                <w:szCs w:val="24"/>
              </w:rPr>
            </w:pPr>
          </w:p>
        </w:tc>
      </w:tr>
      <w:tr w:rsidR="00B44D97" w14:paraId="5FC7471E" w14:textId="77777777" w:rsidTr="00DC7575">
        <w:tc>
          <w:tcPr>
            <w:tcW w:w="562" w:type="dxa"/>
          </w:tcPr>
          <w:p w14:paraId="45CDC095" w14:textId="4CEB2706" w:rsidR="00B44D97" w:rsidRDefault="00DC7575" w:rsidP="00567BBE">
            <w:pPr>
              <w:spacing w:after="54"/>
              <w:rPr>
                <w:sz w:val="24"/>
                <w:szCs w:val="24"/>
              </w:rPr>
            </w:pPr>
            <w:r>
              <w:rPr>
                <w:sz w:val="24"/>
                <w:szCs w:val="24"/>
              </w:rPr>
              <w:t>10</w:t>
            </w:r>
          </w:p>
        </w:tc>
        <w:tc>
          <w:tcPr>
            <w:tcW w:w="3969" w:type="dxa"/>
          </w:tcPr>
          <w:p w14:paraId="6A24C5EB" w14:textId="617F9DD3" w:rsidR="00B44D97" w:rsidRDefault="00DC7575" w:rsidP="008A78A7">
            <w:pPr>
              <w:spacing w:after="54"/>
              <w:jc w:val="both"/>
              <w:rPr>
                <w:sz w:val="24"/>
                <w:szCs w:val="24"/>
              </w:rPr>
            </w:pPr>
            <w:r>
              <w:rPr>
                <w:sz w:val="24"/>
                <w:szCs w:val="24"/>
              </w:rPr>
              <w:t>Have you applied for other grants with regard to this purpose/project and if so what organisation(s) and how much</w:t>
            </w:r>
            <w:r w:rsidR="008A78A7">
              <w:rPr>
                <w:sz w:val="24"/>
                <w:szCs w:val="24"/>
              </w:rPr>
              <w:t>?</w:t>
            </w:r>
          </w:p>
          <w:p w14:paraId="0161DE89" w14:textId="43E60398" w:rsidR="00DC7575" w:rsidRDefault="00DC7575" w:rsidP="00567BBE">
            <w:pPr>
              <w:spacing w:after="54"/>
              <w:rPr>
                <w:sz w:val="24"/>
                <w:szCs w:val="24"/>
              </w:rPr>
            </w:pPr>
          </w:p>
        </w:tc>
        <w:tc>
          <w:tcPr>
            <w:tcW w:w="5812" w:type="dxa"/>
          </w:tcPr>
          <w:p w14:paraId="22A2EF69" w14:textId="77777777" w:rsidR="00B44D97" w:rsidRDefault="00B44D97" w:rsidP="00567BBE">
            <w:pPr>
              <w:spacing w:after="54"/>
              <w:rPr>
                <w:sz w:val="24"/>
                <w:szCs w:val="24"/>
              </w:rPr>
            </w:pPr>
          </w:p>
        </w:tc>
      </w:tr>
      <w:tr w:rsidR="00B44D97" w14:paraId="1A0107D4" w14:textId="77777777" w:rsidTr="00DC7575">
        <w:tc>
          <w:tcPr>
            <w:tcW w:w="562" w:type="dxa"/>
          </w:tcPr>
          <w:p w14:paraId="7B00232C" w14:textId="2A613C1C" w:rsidR="00B44D97" w:rsidRDefault="00DC7575" w:rsidP="00567BBE">
            <w:pPr>
              <w:spacing w:after="54"/>
              <w:rPr>
                <w:sz w:val="24"/>
                <w:szCs w:val="24"/>
              </w:rPr>
            </w:pPr>
            <w:r>
              <w:rPr>
                <w:sz w:val="24"/>
                <w:szCs w:val="24"/>
              </w:rPr>
              <w:t>11</w:t>
            </w:r>
          </w:p>
        </w:tc>
        <w:tc>
          <w:tcPr>
            <w:tcW w:w="3969" w:type="dxa"/>
          </w:tcPr>
          <w:p w14:paraId="4F524C44" w14:textId="0F722088" w:rsidR="00B44D97" w:rsidRDefault="00DC7575" w:rsidP="008A78A7">
            <w:pPr>
              <w:spacing w:after="54"/>
              <w:jc w:val="both"/>
              <w:rPr>
                <w:sz w:val="24"/>
                <w:szCs w:val="24"/>
              </w:rPr>
            </w:pPr>
            <w:r>
              <w:rPr>
                <w:sz w:val="24"/>
                <w:szCs w:val="24"/>
              </w:rPr>
              <w:t>Who will directly benefit from the purpose/project</w:t>
            </w:r>
            <w:r w:rsidR="008A78A7">
              <w:rPr>
                <w:sz w:val="24"/>
                <w:szCs w:val="24"/>
              </w:rPr>
              <w:t>?</w:t>
            </w:r>
          </w:p>
        </w:tc>
        <w:tc>
          <w:tcPr>
            <w:tcW w:w="5812" w:type="dxa"/>
          </w:tcPr>
          <w:p w14:paraId="23449B28" w14:textId="77777777" w:rsidR="00B44D97" w:rsidRDefault="00B44D97" w:rsidP="00567BBE">
            <w:pPr>
              <w:spacing w:after="54"/>
              <w:rPr>
                <w:sz w:val="24"/>
                <w:szCs w:val="24"/>
              </w:rPr>
            </w:pPr>
          </w:p>
        </w:tc>
      </w:tr>
      <w:tr w:rsidR="00B44D97" w14:paraId="6EFA7DFB" w14:textId="77777777" w:rsidTr="00DC7575">
        <w:tc>
          <w:tcPr>
            <w:tcW w:w="562" w:type="dxa"/>
          </w:tcPr>
          <w:p w14:paraId="34960FA1" w14:textId="1F8F7D38" w:rsidR="00B44D97" w:rsidRDefault="00DC7575" w:rsidP="00567BBE">
            <w:pPr>
              <w:spacing w:after="54"/>
              <w:rPr>
                <w:sz w:val="24"/>
                <w:szCs w:val="24"/>
              </w:rPr>
            </w:pPr>
            <w:r>
              <w:rPr>
                <w:sz w:val="24"/>
                <w:szCs w:val="24"/>
              </w:rPr>
              <w:t>12</w:t>
            </w:r>
          </w:p>
        </w:tc>
        <w:tc>
          <w:tcPr>
            <w:tcW w:w="3969" w:type="dxa"/>
          </w:tcPr>
          <w:p w14:paraId="7BE2757E" w14:textId="2856B87B" w:rsidR="00B44D97" w:rsidRDefault="00DC7575" w:rsidP="008A78A7">
            <w:pPr>
              <w:spacing w:after="54"/>
              <w:jc w:val="both"/>
              <w:rPr>
                <w:sz w:val="24"/>
                <w:szCs w:val="24"/>
              </w:rPr>
            </w:pPr>
            <w:r>
              <w:rPr>
                <w:sz w:val="24"/>
                <w:szCs w:val="24"/>
              </w:rPr>
              <w:t>State approximately how many local parishioners will benefit from this purpose/project</w:t>
            </w:r>
            <w:r w:rsidR="008A78A7">
              <w:rPr>
                <w:sz w:val="24"/>
                <w:szCs w:val="24"/>
              </w:rPr>
              <w:t>.</w:t>
            </w:r>
          </w:p>
        </w:tc>
        <w:tc>
          <w:tcPr>
            <w:tcW w:w="5812" w:type="dxa"/>
          </w:tcPr>
          <w:p w14:paraId="39C25317" w14:textId="77777777" w:rsidR="00B44D97" w:rsidRDefault="00B44D97" w:rsidP="00567BBE">
            <w:pPr>
              <w:spacing w:after="54"/>
              <w:rPr>
                <w:sz w:val="24"/>
                <w:szCs w:val="24"/>
              </w:rPr>
            </w:pPr>
          </w:p>
        </w:tc>
      </w:tr>
    </w:tbl>
    <w:p w14:paraId="2793DFD7" w14:textId="5D710E0C" w:rsidR="00567BBE" w:rsidRDefault="00567BBE" w:rsidP="008A78A7">
      <w:pPr>
        <w:spacing w:after="54"/>
        <w:rPr>
          <w:sz w:val="24"/>
          <w:szCs w:val="24"/>
        </w:rPr>
      </w:pPr>
    </w:p>
    <w:p w14:paraId="5534D18D" w14:textId="54E49D34" w:rsidR="00DC7575" w:rsidRDefault="00DC7575" w:rsidP="00567BBE">
      <w:pPr>
        <w:spacing w:after="54"/>
        <w:ind w:left="284"/>
        <w:rPr>
          <w:sz w:val="24"/>
          <w:szCs w:val="24"/>
        </w:rPr>
      </w:pPr>
      <w:r>
        <w:rPr>
          <w:sz w:val="24"/>
          <w:szCs w:val="24"/>
        </w:rPr>
        <w:t>You may use a separate sheet of paper to submit any other information which you will feel will support this application</w:t>
      </w:r>
    </w:p>
    <w:p w14:paraId="616FBA51" w14:textId="77777777" w:rsidR="00DC7575" w:rsidRPr="00FD1F21" w:rsidRDefault="00DC7575" w:rsidP="00567BBE">
      <w:pPr>
        <w:spacing w:after="54"/>
        <w:ind w:left="284"/>
        <w:rPr>
          <w:sz w:val="24"/>
          <w:szCs w:val="24"/>
        </w:rPr>
      </w:pPr>
    </w:p>
    <w:p w14:paraId="3EB54730" w14:textId="57937989" w:rsidR="003E6EA4" w:rsidRPr="00FD1F21" w:rsidRDefault="008A78A7" w:rsidP="008A78A7">
      <w:pPr>
        <w:spacing w:after="54"/>
        <w:ind w:left="284"/>
        <w:rPr>
          <w:sz w:val="24"/>
          <w:szCs w:val="24"/>
        </w:rPr>
      </w:pPr>
      <w:r>
        <w:rPr>
          <w:sz w:val="24"/>
          <w:szCs w:val="24"/>
        </w:rPr>
        <w:t>Signed………………………………………………………………………………………………………………………….Date……………………</w:t>
      </w:r>
    </w:p>
    <w:sectPr w:rsidR="003E6EA4" w:rsidRPr="00FD1F21" w:rsidSect="008A78A7">
      <w:footerReference w:type="even" r:id="rId9"/>
      <w:footerReference w:type="default" r:id="rId10"/>
      <w:footerReference w:type="first" r:id="rId11"/>
      <w:pgSz w:w="11909" w:h="16834"/>
      <w:pgMar w:top="142" w:right="576" w:bottom="0" w:left="676"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A304D" w14:textId="77777777" w:rsidR="00DC7575" w:rsidRDefault="00DC7575">
      <w:pPr>
        <w:spacing w:after="0" w:line="240" w:lineRule="auto"/>
      </w:pPr>
      <w:r>
        <w:separator/>
      </w:r>
    </w:p>
  </w:endnote>
  <w:endnote w:type="continuationSeparator" w:id="0">
    <w:p w14:paraId="6048E78A" w14:textId="77777777" w:rsidR="00DC7575" w:rsidRDefault="00DC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86E2D" w14:textId="55E96278" w:rsidR="00DC7575" w:rsidRDefault="00DC7575">
    <w:pPr>
      <w:spacing w:after="0"/>
      <w:ind w:right="55"/>
      <w:jc w:val="right"/>
    </w:pPr>
    <w:r>
      <w:rPr>
        <w:rFonts w:ascii="Tahoma" w:eastAsia="Tahoma" w:hAnsi="Tahoma" w:cs="Tahoma"/>
        <w:color w:val="385623"/>
        <w:sz w:val="16"/>
      </w:rPr>
      <w:fldChar w:fldCharType="begin"/>
    </w:r>
    <w:r>
      <w:rPr>
        <w:rFonts w:ascii="Tahoma" w:eastAsia="Tahoma" w:hAnsi="Tahoma" w:cs="Tahoma"/>
        <w:color w:val="385623"/>
        <w:sz w:val="16"/>
      </w:rPr>
      <w:instrText xml:space="preserve"> PAGE   \* MERGEFORMAT </w:instrText>
    </w:r>
    <w:r>
      <w:rPr>
        <w:rFonts w:ascii="Tahoma" w:eastAsia="Tahoma" w:hAnsi="Tahoma" w:cs="Tahoma"/>
        <w:color w:val="385623"/>
        <w:sz w:val="16"/>
      </w:rPr>
      <w:fldChar w:fldCharType="separate"/>
    </w:r>
    <w:r>
      <w:rPr>
        <w:rFonts w:ascii="Tahoma" w:eastAsia="Tahoma" w:hAnsi="Tahoma" w:cs="Tahoma"/>
        <w:color w:val="385623"/>
        <w:sz w:val="16"/>
      </w:rPr>
      <w:t>1</w:t>
    </w:r>
    <w:r>
      <w:rPr>
        <w:rFonts w:ascii="Tahoma" w:eastAsia="Tahoma" w:hAnsi="Tahoma" w:cs="Tahoma"/>
        <w:color w:val="385623"/>
        <w:sz w:val="16"/>
      </w:rPr>
      <w:fldChar w:fldCharType="end"/>
    </w:r>
    <w:r>
      <w:rPr>
        <w:rFonts w:ascii="Tahoma" w:eastAsia="Tahoma" w:hAnsi="Tahoma" w:cs="Tahoma"/>
        <w:color w:val="385623"/>
        <w:sz w:val="16"/>
      </w:rPr>
      <w:t xml:space="preserve"> of </w:t>
    </w:r>
    <w:r>
      <w:rPr>
        <w:rFonts w:ascii="Tahoma" w:eastAsia="Tahoma" w:hAnsi="Tahoma" w:cs="Tahoma"/>
        <w:color w:val="385623"/>
        <w:sz w:val="16"/>
      </w:rPr>
      <w:fldChar w:fldCharType="begin"/>
    </w:r>
    <w:r>
      <w:rPr>
        <w:rFonts w:ascii="Tahoma" w:eastAsia="Tahoma" w:hAnsi="Tahoma" w:cs="Tahoma"/>
        <w:color w:val="385623"/>
        <w:sz w:val="16"/>
      </w:rPr>
      <w:instrText xml:space="preserve"> NUMPAGES   \* MERGEFORMAT </w:instrText>
    </w:r>
    <w:r>
      <w:rPr>
        <w:rFonts w:ascii="Tahoma" w:eastAsia="Tahoma" w:hAnsi="Tahoma" w:cs="Tahoma"/>
        <w:color w:val="385623"/>
        <w:sz w:val="16"/>
      </w:rPr>
      <w:fldChar w:fldCharType="separate"/>
    </w:r>
    <w:r>
      <w:rPr>
        <w:rFonts w:ascii="Tahoma" w:eastAsia="Tahoma" w:hAnsi="Tahoma" w:cs="Tahoma"/>
        <w:noProof/>
        <w:color w:val="385623"/>
        <w:sz w:val="16"/>
      </w:rPr>
      <w:t>1</w:t>
    </w:r>
    <w:r>
      <w:rPr>
        <w:rFonts w:ascii="Tahoma" w:eastAsia="Tahoma" w:hAnsi="Tahoma" w:cs="Tahoma"/>
        <w:color w:val="385623"/>
        <w:sz w:val="16"/>
      </w:rPr>
      <w:fldChar w:fldCharType="end"/>
    </w:r>
    <w:r>
      <w:rPr>
        <w:rFonts w:ascii="Tahoma" w:eastAsia="Tahoma" w:hAnsi="Tahoma" w:cs="Tahoma"/>
        <w:color w:val="385623"/>
        <w:sz w:val="16"/>
      </w:rPr>
      <w:t xml:space="preserve"> </w:t>
    </w:r>
  </w:p>
  <w:p w14:paraId="4F579C46" w14:textId="77777777" w:rsidR="00DC7575" w:rsidRDefault="00DC7575">
    <w:pPr>
      <w:spacing w:after="0"/>
      <w:ind w:left="3"/>
    </w:pPr>
    <w:r>
      <w:rPr>
        <w:rFonts w:ascii="Tahoma" w:eastAsia="Tahoma" w:hAnsi="Tahoma" w:cs="Tahoma"/>
        <w:color w:val="385623"/>
        <w:sz w:val="16"/>
      </w:rPr>
      <w:t xml:space="preserve">Full Council Meeting Agenda | Thursday 2 August 2018 | 7.00pm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26402" w14:textId="33AB35F0" w:rsidR="00DC7575" w:rsidRDefault="00DC7575">
    <w:pPr>
      <w:spacing w:after="0"/>
      <w:ind w:right="55"/>
      <w:jc w:val="right"/>
    </w:pPr>
  </w:p>
  <w:p w14:paraId="279368BC" w14:textId="3B198787" w:rsidR="00DC7575" w:rsidRDefault="00DC7575">
    <w:pPr>
      <w:spacing w:after="0"/>
      <w:ind w:left="3"/>
    </w:pPr>
    <w:r>
      <w:rPr>
        <w:rFonts w:ascii="Tahoma" w:eastAsia="Tahoma" w:hAnsi="Tahoma" w:cs="Tahoma"/>
        <w:color w:val="385623"/>
        <w:sz w:val="16"/>
      </w:rPr>
      <w:t>Grant Application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63BF" w14:textId="1B7BBBE8" w:rsidR="00DC7575" w:rsidRDefault="00DC7575">
    <w:pPr>
      <w:spacing w:after="0"/>
      <w:ind w:right="55"/>
      <w:jc w:val="right"/>
    </w:pPr>
    <w:r>
      <w:rPr>
        <w:rFonts w:ascii="Tahoma" w:eastAsia="Tahoma" w:hAnsi="Tahoma" w:cs="Tahoma"/>
        <w:color w:val="385623"/>
        <w:sz w:val="16"/>
      </w:rPr>
      <w:fldChar w:fldCharType="begin"/>
    </w:r>
    <w:r>
      <w:rPr>
        <w:rFonts w:ascii="Tahoma" w:eastAsia="Tahoma" w:hAnsi="Tahoma" w:cs="Tahoma"/>
        <w:color w:val="385623"/>
        <w:sz w:val="16"/>
      </w:rPr>
      <w:instrText xml:space="preserve"> PAGE   \* MERGEFORMAT </w:instrText>
    </w:r>
    <w:r>
      <w:rPr>
        <w:rFonts w:ascii="Tahoma" w:eastAsia="Tahoma" w:hAnsi="Tahoma" w:cs="Tahoma"/>
        <w:color w:val="385623"/>
        <w:sz w:val="16"/>
      </w:rPr>
      <w:fldChar w:fldCharType="separate"/>
    </w:r>
    <w:r>
      <w:rPr>
        <w:rFonts w:ascii="Tahoma" w:eastAsia="Tahoma" w:hAnsi="Tahoma" w:cs="Tahoma"/>
        <w:color w:val="385623"/>
        <w:sz w:val="16"/>
      </w:rPr>
      <w:t>1</w:t>
    </w:r>
    <w:r>
      <w:rPr>
        <w:rFonts w:ascii="Tahoma" w:eastAsia="Tahoma" w:hAnsi="Tahoma" w:cs="Tahoma"/>
        <w:color w:val="385623"/>
        <w:sz w:val="16"/>
      </w:rPr>
      <w:fldChar w:fldCharType="end"/>
    </w:r>
    <w:r>
      <w:rPr>
        <w:rFonts w:ascii="Tahoma" w:eastAsia="Tahoma" w:hAnsi="Tahoma" w:cs="Tahoma"/>
        <w:color w:val="385623"/>
        <w:sz w:val="16"/>
      </w:rPr>
      <w:t xml:space="preserve"> of </w:t>
    </w:r>
    <w:r>
      <w:rPr>
        <w:rFonts w:ascii="Tahoma" w:eastAsia="Tahoma" w:hAnsi="Tahoma" w:cs="Tahoma"/>
        <w:color w:val="385623"/>
        <w:sz w:val="16"/>
      </w:rPr>
      <w:fldChar w:fldCharType="begin"/>
    </w:r>
    <w:r>
      <w:rPr>
        <w:rFonts w:ascii="Tahoma" w:eastAsia="Tahoma" w:hAnsi="Tahoma" w:cs="Tahoma"/>
        <w:color w:val="385623"/>
        <w:sz w:val="16"/>
      </w:rPr>
      <w:instrText xml:space="preserve"> NUMPAGES   \* MERGEFORMAT </w:instrText>
    </w:r>
    <w:r>
      <w:rPr>
        <w:rFonts w:ascii="Tahoma" w:eastAsia="Tahoma" w:hAnsi="Tahoma" w:cs="Tahoma"/>
        <w:color w:val="385623"/>
        <w:sz w:val="16"/>
      </w:rPr>
      <w:fldChar w:fldCharType="separate"/>
    </w:r>
    <w:r>
      <w:rPr>
        <w:rFonts w:ascii="Tahoma" w:eastAsia="Tahoma" w:hAnsi="Tahoma" w:cs="Tahoma"/>
        <w:noProof/>
        <w:color w:val="385623"/>
        <w:sz w:val="16"/>
      </w:rPr>
      <w:t>1</w:t>
    </w:r>
    <w:r>
      <w:rPr>
        <w:rFonts w:ascii="Tahoma" w:eastAsia="Tahoma" w:hAnsi="Tahoma" w:cs="Tahoma"/>
        <w:color w:val="385623"/>
        <w:sz w:val="16"/>
      </w:rPr>
      <w:fldChar w:fldCharType="end"/>
    </w:r>
    <w:r>
      <w:rPr>
        <w:rFonts w:ascii="Tahoma" w:eastAsia="Tahoma" w:hAnsi="Tahoma" w:cs="Tahoma"/>
        <w:color w:val="385623"/>
        <w:sz w:val="16"/>
      </w:rPr>
      <w:t xml:space="preserve"> </w:t>
    </w:r>
  </w:p>
  <w:p w14:paraId="1460582D" w14:textId="77777777" w:rsidR="00DC7575" w:rsidRDefault="00DC7575">
    <w:pPr>
      <w:spacing w:after="0"/>
      <w:ind w:left="3"/>
    </w:pPr>
    <w:r>
      <w:rPr>
        <w:rFonts w:ascii="Tahoma" w:eastAsia="Tahoma" w:hAnsi="Tahoma" w:cs="Tahoma"/>
        <w:color w:val="385623"/>
        <w:sz w:val="16"/>
      </w:rPr>
      <w:t xml:space="preserve">Full Council Meeting Agenda | Thursday 2 August 2018 | 7.00pm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35686" w14:textId="77777777" w:rsidR="00DC7575" w:rsidRDefault="00DC7575">
      <w:pPr>
        <w:spacing w:after="0" w:line="240" w:lineRule="auto"/>
      </w:pPr>
      <w:r>
        <w:separator/>
      </w:r>
    </w:p>
  </w:footnote>
  <w:footnote w:type="continuationSeparator" w:id="0">
    <w:p w14:paraId="69618604" w14:textId="77777777" w:rsidR="00DC7575" w:rsidRDefault="00DC7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4BD"/>
    <w:multiLevelType w:val="hybridMultilevel"/>
    <w:tmpl w:val="3B9A09D6"/>
    <w:lvl w:ilvl="0" w:tplc="A0403310">
      <w:start w:val="1"/>
      <w:numFmt w:val="lowerLetter"/>
      <w:lvlText w:val="%1)"/>
      <w:lvlJc w:val="left"/>
      <w:pPr>
        <w:ind w:left="7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4CE6789E">
      <w:start w:val="1"/>
      <w:numFmt w:val="lowerLetter"/>
      <w:lvlText w:val="%2"/>
      <w:lvlJc w:val="left"/>
      <w:pPr>
        <w:ind w:left="14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AFDC1F2A">
      <w:start w:val="1"/>
      <w:numFmt w:val="lowerRoman"/>
      <w:lvlText w:val="%3"/>
      <w:lvlJc w:val="left"/>
      <w:pPr>
        <w:ind w:left="217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77EA140">
      <w:start w:val="1"/>
      <w:numFmt w:val="decimal"/>
      <w:lvlText w:val="%4"/>
      <w:lvlJc w:val="left"/>
      <w:pPr>
        <w:ind w:left="28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D7E2C06">
      <w:start w:val="1"/>
      <w:numFmt w:val="lowerLetter"/>
      <w:lvlText w:val="%5"/>
      <w:lvlJc w:val="left"/>
      <w:pPr>
        <w:ind w:left="361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70A25286">
      <w:start w:val="1"/>
      <w:numFmt w:val="lowerRoman"/>
      <w:lvlText w:val="%6"/>
      <w:lvlJc w:val="left"/>
      <w:pPr>
        <w:ind w:left="43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0784936">
      <w:start w:val="1"/>
      <w:numFmt w:val="decimal"/>
      <w:lvlText w:val="%7"/>
      <w:lvlJc w:val="left"/>
      <w:pPr>
        <w:ind w:left="50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C948992">
      <w:start w:val="1"/>
      <w:numFmt w:val="lowerLetter"/>
      <w:lvlText w:val="%8"/>
      <w:lvlJc w:val="left"/>
      <w:pPr>
        <w:ind w:left="577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E12A22E">
      <w:start w:val="1"/>
      <w:numFmt w:val="lowerRoman"/>
      <w:lvlText w:val="%9"/>
      <w:lvlJc w:val="left"/>
      <w:pPr>
        <w:ind w:left="64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17079B"/>
    <w:multiLevelType w:val="hybridMultilevel"/>
    <w:tmpl w:val="FB825D9C"/>
    <w:lvl w:ilvl="0" w:tplc="A71A05A2">
      <w:start w:val="1"/>
      <w:numFmt w:val="lowerLetter"/>
      <w:lvlText w:val="%1)"/>
      <w:lvlJc w:val="left"/>
      <w:pPr>
        <w:ind w:left="7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FA670CC">
      <w:start w:val="1"/>
      <w:numFmt w:val="lowerLetter"/>
      <w:lvlText w:val="%2"/>
      <w:lvlJc w:val="left"/>
      <w:pPr>
        <w:ind w:left="14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FD82A18">
      <w:start w:val="1"/>
      <w:numFmt w:val="lowerRoman"/>
      <w:lvlText w:val="%3"/>
      <w:lvlJc w:val="left"/>
      <w:pPr>
        <w:ind w:left="217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5FFEF3F0">
      <w:start w:val="1"/>
      <w:numFmt w:val="decimal"/>
      <w:lvlText w:val="%4"/>
      <w:lvlJc w:val="left"/>
      <w:pPr>
        <w:ind w:left="28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78A580A">
      <w:start w:val="1"/>
      <w:numFmt w:val="lowerLetter"/>
      <w:lvlText w:val="%5"/>
      <w:lvlJc w:val="left"/>
      <w:pPr>
        <w:ind w:left="361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980DC3C">
      <w:start w:val="1"/>
      <w:numFmt w:val="lowerRoman"/>
      <w:lvlText w:val="%6"/>
      <w:lvlJc w:val="left"/>
      <w:pPr>
        <w:ind w:left="43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77672AC">
      <w:start w:val="1"/>
      <w:numFmt w:val="decimal"/>
      <w:lvlText w:val="%7"/>
      <w:lvlJc w:val="left"/>
      <w:pPr>
        <w:ind w:left="50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8A487D70">
      <w:start w:val="1"/>
      <w:numFmt w:val="lowerLetter"/>
      <w:lvlText w:val="%8"/>
      <w:lvlJc w:val="left"/>
      <w:pPr>
        <w:ind w:left="577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06E9BA0">
      <w:start w:val="1"/>
      <w:numFmt w:val="lowerRoman"/>
      <w:lvlText w:val="%9"/>
      <w:lvlJc w:val="left"/>
      <w:pPr>
        <w:ind w:left="64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A4"/>
    <w:rsid w:val="000C6A83"/>
    <w:rsid w:val="000F6BC6"/>
    <w:rsid w:val="003E6EA4"/>
    <w:rsid w:val="00412773"/>
    <w:rsid w:val="00431C0C"/>
    <w:rsid w:val="004703DC"/>
    <w:rsid w:val="00567BBE"/>
    <w:rsid w:val="005C053B"/>
    <w:rsid w:val="00600AA6"/>
    <w:rsid w:val="00687283"/>
    <w:rsid w:val="006C0DCC"/>
    <w:rsid w:val="006D66E9"/>
    <w:rsid w:val="00776500"/>
    <w:rsid w:val="008A78A7"/>
    <w:rsid w:val="008B358E"/>
    <w:rsid w:val="00A9694E"/>
    <w:rsid w:val="00B44D97"/>
    <w:rsid w:val="00B80595"/>
    <w:rsid w:val="00C7181A"/>
    <w:rsid w:val="00D3750C"/>
    <w:rsid w:val="00DC7575"/>
    <w:rsid w:val="00EC13A8"/>
    <w:rsid w:val="00FA25DE"/>
    <w:rsid w:val="00FD1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369A"/>
  <w15:docId w15:val="{771846F0-80F1-4B30-B87B-B6A4E818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0"/>
      <w:ind w:left="32"/>
      <w:outlineLvl w:val="0"/>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rPr>
  </w:style>
  <w:style w:type="character" w:styleId="Hyperlink">
    <w:name w:val="Hyperlink"/>
    <w:basedOn w:val="DefaultParagraphFont"/>
    <w:uiPriority w:val="99"/>
    <w:unhideWhenUsed/>
    <w:rsid w:val="000C6A83"/>
    <w:rPr>
      <w:color w:val="0563C1" w:themeColor="hyperlink"/>
      <w:u w:val="single"/>
    </w:rPr>
  </w:style>
  <w:style w:type="character" w:customStyle="1" w:styleId="UnresolvedMention">
    <w:name w:val="Unresolved Mention"/>
    <w:basedOn w:val="DefaultParagraphFont"/>
    <w:uiPriority w:val="99"/>
    <w:semiHidden/>
    <w:unhideWhenUsed/>
    <w:rsid w:val="000C6A83"/>
    <w:rPr>
      <w:color w:val="605E5C"/>
      <w:shd w:val="clear" w:color="auto" w:fill="E1DFDD"/>
    </w:rPr>
  </w:style>
  <w:style w:type="paragraph" w:styleId="Header">
    <w:name w:val="header"/>
    <w:basedOn w:val="Normal"/>
    <w:link w:val="HeaderChar"/>
    <w:uiPriority w:val="99"/>
    <w:unhideWhenUsed/>
    <w:rsid w:val="00600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AA6"/>
    <w:rPr>
      <w:rFonts w:ascii="Calibri" w:eastAsia="Calibri" w:hAnsi="Calibri" w:cs="Calibri"/>
      <w:color w:val="000000"/>
    </w:rPr>
  </w:style>
  <w:style w:type="table" w:styleId="TableGrid">
    <w:name w:val="Table Grid"/>
    <w:basedOn w:val="TableNormal"/>
    <w:uiPriority w:val="59"/>
    <w:rsid w:val="000F6BC6"/>
    <w:pPr>
      <w:spacing w:after="0" w:line="240" w:lineRule="auto"/>
    </w:pPr>
    <w:rPr>
      <w:rFonts w:eastAsiaTheme="minorHAns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3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58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86FCC-BFA5-4047-9820-E893B8A1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2A72D953</Template>
  <TotalTime>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Sir/Madam</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subject/>
  <dc:creator>test</dc:creator>
  <cp:keywords/>
  <cp:lastModifiedBy>TandFPC Clerk</cp:lastModifiedBy>
  <cp:revision>2</cp:revision>
  <cp:lastPrinted>2018-12-06T15:12:00Z</cp:lastPrinted>
  <dcterms:created xsi:type="dcterms:W3CDTF">2019-02-21T10:43:00Z</dcterms:created>
  <dcterms:modified xsi:type="dcterms:W3CDTF">2019-02-21T10:43:00Z</dcterms:modified>
</cp:coreProperties>
</file>