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C5358" w14:textId="77777777" w:rsidR="00B23C32" w:rsidRPr="00B23C32" w:rsidRDefault="00B23C32" w:rsidP="00B23C32">
      <w:pPr>
        <w:spacing w:after="0"/>
        <w:ind w:left="-1440" w:right="15396"/>
        <w:rPr>
          <w:rFonts w:ascii="Calibri" w:eastAsia="Calibri" w:hAnsi="Calibri" w:cs="Calibri"/>
          <w:color w:val="000000"/>
          <w:lang w:eastAsia="en-GB"/>
        </w:rPr>
      </w:pPr>
    </w:p>
    <w:tbl>
      <w:tblPr>
        <w:tblStyle w:val="TableGrid"/>
        <w:tblW w:w="16099" w:type="dxa"/>
        <w:tblInd w:w="-1128" w:type="dxa"/>
        <w:tblCellMar>
          <w:top w:w="2" w:type="dxa"/>
          <w:bottom w:w="20" w:type="dxa"/>
        </w:tblCellMar>
        <w:tblLook w:val="04A0" w:firstRow="1" w:lastRow="0" w:firstColumn="1" w:lastColumn="0" w:noHBand="0" w:noVBand="1"/>
      </w:tblPr>
      <w:tblGrid>
        <w:gridCol w:w="434"/>
        <w:gridCol w:w="2161"/>
        <w:gridCol w:w="4256"/>
        <w:gridCol w:w="676"/>
        <w:gridCol w:w="4900"/>
        <w:gridCol w:w="595"/>
        <w:gridCol w:w="3077"/>
      </w:tblGrid>
      <w:tr w:rsidR="00B23C32" w:rsidRPr="00B23C32" w14:paraId="19358D49" w14:textId="77777777" w:rsidTr="008B4000">
        <w:trPr>
          <w:trHeight w:val="443"/>
        </w:trPr>
        <w:tc>
          <w:tcPr>
            <w:tcW w:w="16099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24061A8E" w14:textId="69A4F83A" w:rsidR="00B23C32" w:rsidRPr="00B23C32" w:rsidRDefault="00B23C32" w:rsidP="00B23C32">
            <w:pPr>
              <w:ind w:left="-29"/>
              <w:jc w:val="both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      TATWORTH &amp; FORTON PARISH COUNCIL:  RISK ASSESSMENT  - REVIEWED </w:t>
            </w:r>
            <w:r w:rsidR="00E521E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Finance </w:t>
            </w:r>
            <w:r w:rsidR="00140196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Committee </w:t>
            </w:r>
            <w:r w:rsidR="00E521E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 </w:t>
            </w:r>
            <w:r w:rsidR="00A9286B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            </w:t>
            </w:r>
            <w:r w:rsidRPr="00B23C32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MIN NO:</w:t>
            </w:r>
            <w:r w:rsidR="00F94112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="00A9286B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="00140196"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  <w:r w:rsidR="00F94112">
              <w:rPr>
                <w:rFonts w:ascii="Arial" w:eastAsia="Arial" w:hAnsi="Arial" w:cs="Arial"/>
                <w:b/>
                <w:color w:val="000000"/>
                <w:sz w:val="24"/>
              </w:rPr>
              <w:t>/2</w:t>
            </w:r>
            <w:r w:rsidR="00DB5235">
              <w:rPr>
                <w:rFonts w:ascii="Arial" w:eastAsia="Arial" w:hAnsi="Arial" w:cs="Arial"/>
                <w:b/>
                <w:color w:val="000000"/>
                <w:sz w:val="24"/>
              </w:rPr>
              <w:t>5</w:t>
            </w:r>
            <w:r w:rsidRPr="00B23C32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                    </w:t>
            </w:r>
          </w:p>
        </w:tc>
      </w:tr>
      <w:tr w:rsidR="00B23C32" w:rsidRPr="00B23C32" w14:paraId="0D125B13" w14:textId="77777777" w:rsidTr="008B4000">
        <w:trPr>
          <w:trHeight w:val="390"/>
        </w:trPr>
        <w:tc>
          <w:tcPr>
            <w:tcW w:w="4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679D8E0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81DB6B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CB941A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FD8993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3CE54" w14:textId="45237AC8" w:rsidR="00B23C32" w:rsidRPr="00B23C32" w:rsidRDefault="00647016" w:rsidP="00B23C3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Approved full Council </w:t>
            </w:r>
            <w:r w:rsidR="00737C76">
              <w:rPr>
                <w:rFonts w:ascii="Calibri" w:eastAsia="Calibri" w:hAnsi="Calibri" w:cs="Calibri"/>
                <w:color w:val="000000"/>
              </w:rPr>
              <w:t>16</w:t>
            </w:r>
            <w:r w:rsidR="00737C76" w:rsidRPr="00737C76"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 w:rsidR="00737C76">
              <w:rPr>
                <w:rFonts w:ascii="Calibri" w:eastAsia="Calibri" w:hAnsi="Calibri" w:cs="Calibri"/>
                <w:color w:val="000000"/>
              </w:rPr>
              <w:t xml:space="preserve"> January 2025  Min 15/25</w:t>
            </w:r>
            <w:bookmarkStart w:id="0" w:name="_GoBack"/>
            <w:bookmarkEnd w:id="0"/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F4529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AECE4CD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3C32" w:rsidRPr="00B23C32" w14:paraId="3593A5CD" w14:textId="77777777" w:rsidTr="008B4000">
        <w:trPr>
          <w:trHeight w:val="443"/>
        </w:trPr>
        <w:tc>
          <w:tcPr>
            <w:tcW w:w="4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43CB023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3DE615" w14:textId="77777777" w:rsidR="00B23C32" w:rsidRPr="00B23C32" w:rsidRDefault="00B23C32" w:rsidP="00B23C32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b/>
                <w:color w:val="000000"/>
                <w:sz w:val="18"/>
              </w:rPr>
              <w:t>Key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B0BCC0" w14:textId="77777777" w:rsidR="00B23C32" w:rsidRPr="00B23C32" w:rsidRDefault="00B23C32" w:rsidP="00B23C32">
            <w:pPr>
              <w:ind w:left="35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b/>
                <w:color w:val="000000"/>
                <w:sz w:val="18"/>
              </w:rPr>
              <w:t>a = Severity of Hazard if it were to occur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345D4D0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901F8D7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442AD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D6E8FE9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3C32" w:rsidRPr="00B23C32" w14:paraId="42DDCBF7" w14:textId="77777777" w:rsidTr="008B4000">
        <w:trPr>
          <w:trHeight w:val="441"/>
        </w:trPr>
        <w:tc>
          <w:tcPr>
            <w:tcW w:w="4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C4C803C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DE08B0A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42C13E" w14:textId="77777777" w:rsidR="00B23C32" w:rsidRPr="00B23C32" w:rsidRDefault="00B23C32" w:rsidP="00B23C32">
            <w:pPr>
              <w:ind w:left="35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b/>
                <w:color w:val="000000"/>
                <w:sz w:val="18"/>
              </w:rPr>
              <w:t>b = Likelihood of occurrence / probability after control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DFC53B7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49EC5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BEBDF2F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3C32" w:rsidRPr="00B23C32" w14:paraId="2E463C00" w14:textId="77777777" w:rsidTr="008B4000">
        <w:trPr>
          <w:trHeight w:val="292"/>
        </w:trPr>
        <w:tc>
          <w:tcPr>
            <w:tcW w:w="4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1E69DEB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51C63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EB78A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3FE1A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80489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2D47D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1DE7548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3C32" w:rsidRPr="00B23C32" w14:paraId="46E77E88" w14:textId="77777777" w:rsidTr="008B4000">
        <w:trPr>
          <w:trHeight w:val="462"/>
        </w:trPr>
        <w:tc>
          <w:tcPr>
            <w:tcW w:w="4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14:paraId="5778949B" w14:textId="77777777" w:rsidR="00B23C32" w:rsidRPr="00B23C32" w:rsidRDefault="00B23C32" w:rsidP="00B23C32">
            <w:pPr>
              <w:ind w:left="82"/>
              <w:jc w:val="both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b/>
                <w:color w:val="000000"/>
                <w:sz w:val="18"/>
              </w:rPr>
              <w:t>No.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14:paraId="47E9D886" w14:textId="77777777" w:rsidR="00B23C32" w:rsidRPr="00B23C32" w:rsidRDefault="00B23C32" w:rsidP="00B23C32">
            <w:pPr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b/>
                <w:color w:val="000000"/>
                <w:sz w:val="18"/>
              </w:rPr>
              <w:t>Subject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14:paraId="71245AD4" w14:textId="77777777" w:rsidR="00B23C32" w:rsidRPr="00B23C32" w:rsidRDefault="00B23C32" w:rsidP="00B23C32">
            <w:pPr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b/>
                <w:color w:val="000000"/>
                <w:sz w:val="18"/>
              </w:rPr>
              <w:t>Risks Identified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ABD622A" w14:textId="77777777" w:rsidR="00B23C32" w:rsidRPr="00B23C32" w:rsidRDefault="00B23C32" w:rsidP="00B23C32">
            <w:pPr>
              <w:spacing w:after="12"/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a. </w:t>
            </w:r>
          </w:p>
          <w:p w14:paraId="6E6BB581" w14:textId="77777777" w:rsidR="00B23C32" w:rsidRPr="00B23C32" w:rsidRDefault="00B23C32" w:rsidP="00B23C32">
            <w:pPr>
              <w:ind w:left="68"/>
              <w:jc w:val="both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b/>
                <w:color w:val="000000"/>
                <w:sz w:val="18"/>
              </w:rPr>
              <w:t>L/M/H/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14:paraId="351F044F" w14:textId="77777777" w:rsidR="00B23C32" w:rsidRPr="00B23C32" w:rsidRDefault="00B23C32" w:rsidP="00B23C32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b/>
                <w:color w:val="000000"/>
                <w:sz w:val="18"/>
              </w:rPr>
              <w:t>Management &amp; Control of Risk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F51AA7" w14:textId="77777777" w:rsidR="00B23C32" w:rsidRPr="00B23C32" w:rsidRDefault="00B23C32" w:rsidP="00B23C32">
            <w:pPr>
              <w:spacing w:after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b. </w:t>
            </w:r>
          </w:p>
          <w:p w14:paraId="330C24E0" w14:textId="77777777" w:rsidR="00B23C32" w:rsidRPr="00B23C32" w:rsidRDefault="00B23C32" w:rsidP="00B23C32">
            <w:pPr>
              <w:ind w:left="52"/>
              <w:jc w:val="both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b/>
                <w:color w:val="000000"/>
                <w:sz w:val="18"/>
              </w:rPr>
              <w:t>L/M/H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EF85A8" w14:textId="77777777" w:rsidR="00B23C32" w:rsidRPr="00B23C32" w:rsidRDefault="00B23C32" w:rsidP="00B23C32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Review / Re-assessment </w:t>
            </w:r>
          </w:p>
        </w:tc>
      </w:tr>
      <w:tr w:rsidR="00B23C32" w:rsidRPr="00B23C32" w14:paraId="3223E3A5" w14:textId="77777777" w:rsidTr="008B4000">
        <w:trPr>
          <w:trHeight w:val="306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9EE1507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97D6A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D3D79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C2F70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4A56B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AC985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7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F81D060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3C32" w:rsidRPr="00B23C32" w14:paraId="7252B330" w14:textId="77777777" w:rsidTr="008B4000">
        <w:trPr>
          <w:trHeight w:val="386"/>
        </w:trPr>
        <w:tc>
          <w:tcPr>
            <w:tcW w:w="4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5E0F2A8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9D5F9" w14:textId="77777777" w:rsidR="00B23C32" w:rsidRPr="00B23C32" w:rsidRDefault="00B23C32" w:rsidP="00B23C32">
            <w:pPr>
              <w:ind w:lef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b/>
                <w:color w:val="000000"/>
              </w:rPr>
              <w:t>FINANCIAL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27B1C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9D038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5AF50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36808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DEAC34A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3C32" w:rsidRPr="00B23C32" w14:paraId="72CDD35E" w14:textId="77777777" w:rsidTr="008B4000">
        <w:trPr>
          <w:trHeight w:val="506"/>
        </w:trPr>
        <w:tc>
          <w:tcPr>
            <w:tcW w:w="4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B13950" w14:textId="77777777" w:rsidR="00B23C32" w:rsidRPr="00B23C32" w:rsidRDefault="00B23C32" w:rsidP="00B23C32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F09C16" w14:textId="77777777" w:rsidR="00B23C32" w:rsidRPr="00B23C32" w:rsidRDefault="00B23C32" w:rsidP="00B23C32">
            <w:pPr>
              <w:ind w:left="36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Payments: invoices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0D2A7" w14:textId="6C608B35" w:rsidR="00B23C32" w:rsidRPr="00B23C32" w:rsidRDefault="008B4000" w:rsidP="00B23C32">
            <w:pPr>
              <w:ind w:left="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Internet bank payment or </w:t>
            </w:r>
            <w:r w:rsidR="00B23C32" w:rsidRPr="00B23C32">
              <w:rPr>
                <w:rFonts w:ascii="Arial" w:eastAsia="Arial" w:hAnsi="Arial" w:cs="Arial"/>
                <w:color w:val="000000"/>
                <w:sz w:val="18"/>
              </w:rPr>
              <w:t xml:space="preserve">Cheque 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made out to </w:t>
            </w:r>
            <w:r w:rsidR="00B23C32" w:rsidRPr="00B23C32">
              <w:rPr>
                <w:rFonts w:ascii="Arial" w:eastAsia="Arial" w:hAnsi="Arial" w:cs="Arial"/>
                <w:color w:val="000000"/>
                <w:sz w:val="18"/>
              </w:rPr>
              <w:t xml:space="preserve"> incorrect amount or payee</w:t>
            </w:r>
            <w:r>
              <w:rPr>
                <w:rFonts w:ascii="Arial" w:eastAsia="Arial" w:hAnsi="Arial" w:cs="Arial"/>
                <w:color w:val="000000"/>
                <w:sz w:val="18"/>
              </w:rPr>
              <w:t>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BE48A1" w14:textId="77777777" w:rsidR="00B23C32" w:rsidRPr="00B23C32" w:rsidRDefault="00B23C32" w:rsidP="00B23C32">
            <w:pPr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51AFC" w14:textId="20ADC705" w:rsidR="00B23C32" w:rsidRPr="00B23C32" w:rsidRDefault="00B23C32" w:rsidP="00B23C32">
            <w:pPr>
              <w:ind w:left="36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Robust Internal controls: RFO and member check invoice; 2 members initial cheque stubs</w:t>
            </w:r>
            <w:r w:rsidR="008B4000">
              <w:rPr>
                <w:rFonts w:ascii="Arial" w:eastAsia="Arial" w:hAnsi="Arial" w:cs="Arial"/>
                <w:color w:val="000000"/>
                <w:sz w:val="18"/>
              </w:rPr>
              <w:t>/Internet payment list</w:t>
            </w: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 &amp; </w:t>
            </w:r>
            <w:r w:rsidR="008B4000">
              <w:rPr>
                <w:rFonts w:ascii="Arial" w:eastAsia="Arial" w:hAnsi="Arial" w:cs="Arial"/>
                <w:color w:val="000000"/>
                <w:sz w:val="18"/>
              </w:rPr>
              <w:t xml:space="preserve">the </w:t>
            </w:r>
            <w:r w:rsidRPr="00B23C32">
              <w:rPr>
                <w:rFonts w:ascii="Arial" w:eastAsia="Arial" w:hAnsi="Arial" w:cs="Arial"/>
                <w:color w:val="000000"/>
                <w:sz w:val="18"/>
              </w:rPr>
              <w:t>invoice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190EDD" w14:textId="77777777" w:rsidR="00B23C32" w:rsidRPr="00B23C32" w:rsidRDefault="00B23C32" w:rsidP="00B23C32">
            <w:pPr>
              <w:ind w:lef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B5BFB8A" w14:textId="77777777" w:rsidR="00B23C32" w:rsidRPr="00B23C32" w:rsidRDefault="00B23C32" w:rsidP="00B23C32">
            <w:pPr>
              <w:ind w:left="35" w:right="27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Governed by Financial Regulations. subject to annual revision</w:t>
            </w:r>
          </w:p>
        </w:tc>
      </w:tr>
      <w:tr w:rsidR="00B23C32" w:rsidRPr="00B23C32" w14:paraId="03FAF006" w14:textId="77777777" w:rsidTr="008B4000">
        <w:trPr>
          <w:trHeight w:val="387"/>
        </w:trPr>
        <w:tc>
          <w:tcPr>
            <w:tcW w:w="4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D32AF1D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4D003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5CF32F" w14:textId="77777777" w:rsidR="00B23C32" w:rsidRPr="00B23C32" w:rsidRDefault="00B23C32" w:rsidP="00B23C32">
            <w:pPr>
              <w:ind w:left="35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Blank cheques signed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EA21BA" w14:textId="77777777" w:rsidR="00B23C32" w:rsidRPr="00B23C32" w:rsidRDefault="00B23C32" w:rsidP="00B23C32">
            <w:pPr>
              <w:ind w:lef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H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1C9346" w14:textId="77777777" w:rsidR="00B23C32" w:rsidRPr="00B23C32" w:rsidRDefault="00B23C32" w:rsidP="00B23C32">
            <w:pPr>
              <w:ind w:left="36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Blank/incomplete cheques never signed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4A8878" w14:textId="77777777" w:rsidR="00B23C32" w:rsidRPr="00B23C32" w:rsidRDefault="00B23C32" w:rsidP="00B23C32">
            <w:pPr>
              <w:ind w:lef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06624B99" w14:textId="77777777" w:rsidR="00B23C32" w:rsidRPr="00B23C32" w:rsidRDefault="00B23C32" w:rsidP="00B23C32">
            <w:pPr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b/>
                <w:color w:val="000000"/>
                <w:sz w:val="18"/>
              </w:rPr>
              <w:t>"</w:t>
            </w:r>
          </w:p>
        </w:tc>
      </w:tr>
      <w:tr w:rsidR="00B23C32" w:rsidRPr="00B23C32" w14:paraId="176088CC" w14:textId="77777777" w:rsidTr="008B4000">
        <w:trPr>
          <w:trHeight w:val="386"/>
        </w:trPr>
        <w:tc>
          <w:tcPr>
            <w:tcW w:w="4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CD6B593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0A65C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FB0F16" w14:textId="77777777" w:rsidR="00B23C32" w:rsidRPr="00B23C32" w:rsidRDefault="00B23C32" w:rsidP="00B23C32">
            <w:pPr>
              <w:ind w:left="35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Security of cheque books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7E758A" w14:textId="77777777" w:rsidR="00B23C32" w:rsidRPr="00B23C32" w:rsidRDefault="00B23C32" w:rsidP="00B23C32">
            <w:pPr>
              <w:ind w:left="272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7011F7" w14:textId="77777777" w:rsidR="00B23C32" w:rsidRPr="00B23C32" w:rsidRDefault="00B23C32" w:rsidP="00B23C32">
            <w:pPr>
              <w:ind w:left="36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RFO retains cheque books in locked fireproof cabinet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6DFA9D" w14:textId="77777777" w:rsidR="00B23C32" w:rsidRPr="00B23C32" w:rsidRDefault="00B23C32" w:rsidP="00B23C32">
            <w:pPr>
              <w:ind w:lef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7B341041" w14:textId="77777777" w:rsidR="00B23C32" w:rsidRPr="00B23C32" w:rsidRDefault="00B23C32" w:rsidP="00B23C32">
            <w:pPr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b/>
                <w:color w:val="000000"/>
                <w:sz w:val="18"/>
              </w:rPr>
              <w:t>"</w:t>
            </w:r>
          </w:p>
        </w:tc>
      </w:tr>
      <w:tr w:rsidR="00B23C32" w:rsidRPr="00B23C32" w14:paraId="20D2556A" w14:textId="77777777" w:rsidTr="008B4000">
        <w:trPr>
          <w:trHeight w:val="478"/>
        </w:trPr>
        <w:tc>
          <w:tcPr>
            <w:tcW w:w="4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6CC543" w14:textId="77777777" w:rsidR="00B23C32" w:rsidRPr="00B23C32" w:rsidRDefault="00B23C32" w:rsidP="00B23C32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D87C4D" w14:textId="77777777" w:rsidR="00B23C32" w:rsidRPr="00B23C32" w:rsidRDefault="00B23C32" w:rsidP="00B23C32">
            <w:pPr>
              <w:ind w:left="36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Payments: Wages &amp;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254B40" w14:textId="77777777" w:rsidR="00B23C32" w:rsidRPr="00B23C32" w:rsidRDefault="00B23C32" w:rsidP="00B23C32">
            <w:pPr>
              <w:ind w:left="35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Incorrect numbers of hours paid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C48F5A" w14:textId="77777777" w:rsidR="00B23C32" w:rsidRPr="00B23C32" w:rsidRDefault="00B23C32" w:rsidP="00B23C32">
            <w:pPr>
              <w:ind w:left="272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C180B" w14:textId="283DF193" w:rsidR="00B23C32" w:rsidRPr="00714359" w:rsidRDefault="00714359" w:rsidP="00B23C32">
            <w:pPr>
              <w:ind w:left="36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14359">
              <w:rPr>
                <w:rFonts w:ascii="Arial" w:eastAsia="Calibri" w:hAnsi="Arial" w:cs="Arial"/>
                <w:color w:val="000000"/>
                <w:sz w:val="18"/>
                <w:szCs w:val="18"/>
              </w:rPr>
              <w:t>RFO hours worked are approved by Chair of Personnel Committee.  RFO to check other staff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F343DC" w14:textId="77777777" w:rsidR="00B23C32" w:rsidRPr="00B23C32" w:rsidRDefault="00B23C32" w:rsidP="00B23C32">
            <w:pPr>
              <w:ind w:lef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797F399E" w14:textId="77777777" w:rsidR="00B23C32" w:rsidRPr="00B23C32" w:rsidRDefault="00B23C32" w:rsidP="00B23C32">
            <w:pPr>
              <w:ind w:left="35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Governed by Financial Regs. </w:t>
            </w:r>
          </w:p>
        </w:tc>
      </w:tr>
      <w:tr w:rsidR="00B23C32" w:rsidRPr="00B23C32" w14:paraId="0E4867DC" w14:textId="77777777" w:rsidTr="008B4000">
        <w:trPr>
          <w:trHeight w:val="506"/>
        </w:trPr>
        <w:tc>
          <w:tcPr>
            <w:tcW w:w="4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0239674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4FBCE7" w14:textId="77777777" w:rsidR="00B23C32" w:rsidRPr="00B23C32" w:rsidRDefault="00B23C32" w:rsidP="00B23C32">
            <w:pPr>
              <w:ind w:left="36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Salaries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0EBECF" w14:textId="77777777" w:rsidR="00B23C32" w:rsidRPr="00B23C32" w:rsidRDefault="00B23C32" w:rsidP="00B23C32">
            <w:pPr>
              <w:ind w:left="35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Incorrect calculation/wrong deductions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BB03B0" w14:textId="77777777" w:rsidR="00B23C32" w:rsidRPr="00B23C32" w:rsidRDefault="00B23C32" w:rsidP="00B23C32">
            <w:pPr>
              <w:ind w:left="272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92D6A" w14:textId="7D5526F7" w:rsidR="00B23C32" w:rsidRPr="00B23C32" w:rsidRDefault="008B4000" w:rsidP="00B23C32">
            <w:pPr>
              <w:ind w:left="3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Payroll software used </w:t>
            </w:r>
            <w:r w:rsidR="0066671A">
              <w:rPr>
                <w:rFonts w:ascii="Arial" w:eastAsia="Arial" w:hAnsi="Arial" w:cs="Arial"/>
                <w:color w:val="000000"/>
                <w:sz w:val="18"/>
              </w:rPr>
              <w:t>automatically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 calculates </w:t>
            </w:r>
            <w:r w:rsidR="00714359">
              <w:rPr>
                <w:rFonts w:ascii="Arial" w:eastAsia="Arial" w:hAnsi="Arial" w:cs="Arial"/>
                <w:color w:val="000000"/>
                <w:sz w:val="18"/>
              </w:rPr>
              <w:t>Tax and National Insurance</w:t>
            </w:r>
            <w:r>
              <w:rPr>
                <w:rFonts w:ascii="Arial" w:eastAsia="Arial" w:hAnsi="Arial" w:cs="Arial"/>
                <w:color w:val="000000"/>
                <w:sz w:val="18"/>
              </w:rPr>
              <w:t>,</w:t>
            </w:r>
            <w:r w:rsidR="00B23C32" w:rsidRPr="00B23C32">
              <w:rPr>
                <w:rFonts w:ascii="Arial" w:eastAsia="Arial" w:hAnsi="Arial" w:cs="Arial"/>
                <w:color w:val="000000"/>
                <w:sz w:val="18"/>
              </w:rPr>
              <w:t xml:space="preserve"> online PAYE </w:t>
            </w:r>
            <w:r>
              <w:rPr>
                <w:rFonts w:ascii="Arial" w:eastAsia="Arial" w:hAnsi="Arial" w:cs="Arial"/>
                <w:color w:val="000000"/>
                <w:sz w:val="18"/>
              </w:rPr>
              <w:t>submissions</w:t>
            </w:r>
            <w:r w:rsidR="00B23C32" w:rsidRPr="00B23C32">
              <w:rPr>
                <w:rFonts w:ascii="Arial" w:eastAsia="Arial" w:hAnsi="Arial" w:cs="Arial"/>
                <w:color w:val="000000"/>
                <w:sz w:val="18"/>
              </w:rPr>
              <w:t>. Random sampling checks by members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9FF101" w14:textId="77777777" w:rsidR="00B23C32" w:rsidRPr="00B23C32" w:rsidRDefault="00B23C32" w:rsidP="00B23C32">
            <w:pPr>
              <w:ind w:lef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EEDA7BA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3C32" w:rsidRPr="00B23C32" w14:paraId="01C91D5E" w14:textId="77777777" w:rsidTr="008B4000">
        <w:trPr>
          <w:trHeight w:val="521"/>
        </w:trPr>
        <w:tc>
          <w:tcPr>
            <w:tcW w:w="4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AC51BDF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AEF49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4AA2FA" w14:textId="77777777" w:rsidR="00B23C32" w:rsidRPr="00B23C32" w:rsidRDefault="00B23C32" w:rsidP="00B23C32">
            <w:pPr>
              <w:ind w:left="35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Fictitious employee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5B3A65" w14:textId="77777777" w:rsidR="00B23C32" w:rsidRPr="00B23C32" w:rsidRDefault="00B23C32" w:rsidP="00B23C32">
            <w:pPr>
              <w:ind w:lef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H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C0BFC" w14:textId="77777777" w:rsidR="00B23C32" w:rsidRPr="00B23C32" w:rsidRDefault="00B23C32" w:rsidP="00B23C32">
            <w:pPr>
              <w:ind w:left="36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All employees agreed and known by council and payroll records checked.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C48D79" w14:textId="77777777" w:rsidR="00B23C32" w:rsidRPr="00B23C32" w:rsidRDefault="00B23C32" w:rsidP="00B23C32">
            <w:pPr>
              <w:ind w:lef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4D744D5F" w14:textId="77777777" w:rsidR="00B23C32" w:rsidRPr="00B23C32" w:rsidRDefault="00B23C32" w:rsidP="00B23C32">
            <w:pPr>
              <w:ind w:left="35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Monthly</w:t>
            </w:r>
          </w:p>
        </w:tc>
      </w:tr>
      <w:tr w:rsidR="00B23C32" w:rsidRPr="00B23C32" w14:paraId="1A7B233D" w14:textId="77777777" w:rsidTr="008B4000">
        <w:trPr>
          <w:trHeight w:val="386"/>
        </w:trPr>
        <w:tc>
          <w:tcPr>
            <w:tcW w:w="4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B784930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C6617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058547" w14:textId="77777777" w:rsidR="00B23C32" w:rsidRPr="00B23C32" w:rsidRDefault="00B23C32" w:rsidP="00B23C32">
            <w:pPr>
              <w:ind w:left="35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Late / incorrect end of year PAYE return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D6D79F" w14:textId="77777777" w:rsidR="00B23C32" w:rsidRPr="00B23C32" w:rsidRDefault="00B23C32" w:rsidP="00B23C32">
            <w:pPr>
              <w:ind w:lef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H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1ADF02" w14:textId="5DEB77AF" w:rsidR="00B23C32" w:rsidRPr="00B23C32" w:rsidRDefault="00B23C32" w:rsidP="00B23C32">
            <w:pPr>
              <w:ind w:left="36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Online </w:t>
            </w:r>
            <w:r w:rsidR="00967DD0" w:rsidRPr="00B23C32">
              <w:rPr>
                <w:rFonts w:ascii="Arial" w:eastAsia="Arial" w:hAnsi="Arial" w:cs="Arial"/>
                <w:color w:val="000000"/>
                <w:sz w:val="18"/>
              </w:rPr>
              <w:t>filing, RFO</w:t>
            </w: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 makes end of year report to council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EA06F3" w14:textId="77777777" w:rsidR="00B23C32" w:rsidRPr="00B23C32" w:rsidRDefault="00B23C32" w:rsidP="00B23C32">
            <w:pPr>
              <w:ind w:lef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70196D18" w14:textId="77777777" w:rsidR="00B23C32" w:rsidRPr="00B23C32" w:rsidRDefault="00B23C32" w:rsidP="00B23C32">
            <w:pPr>
              <w:ind w:left="35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Annual - April</w:t>
            </w:r>
          </w:p>
        </w:tc>
      </w:tr>
      <w:tr w:rsidR="00B23C32" w:rsidRPr="00B23C32" w14:paraId="61332363" w14:textId="77777777" w:rsidTr="008B4000">
        <w:trPr>
          <w:trHeight w:val="478"/>
        </w:trPr>
        <w:tc>
          <w:tcPr>
            <w:tcW w:w="4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0395D5" w14:textId="77777777" w:rsidR="00B23C32" w:rsidRPr="00B23C32" w:rsidRDefault="00B23C32" w:rsidP="00B23C32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97C87A" w14:textId="77777777" w:rsidR="00B23C32" w:rsidRPr="00B23C32" w:rsidRDefault="00B23C32" w:rsidP="00B23C32">
            <w:pPr>
              <w:ind w:left="36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Income: precept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F2975C" w14:textId="77777777" w:rsidR="00B23C32" w:rsidRPr="00B23C32" w:rsidRDefault="00B23C32" w:rsidP="00B23C32">
            <w:pPr>
              <w:ind w:left="35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Correct amount not received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A57BC0" w14:textId="77777777" w:rsidR="00B23C32" w:rsidRPr="00B23C32" w:rsidRDefault="00B23C32" w:rsidP="00B23C32">
            <w:pPr>
              <w:ind w:lef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H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93F61" w14:textId="74AB2CC1" w:rsidR="00B23C32" w:rsidRPr="00B23C32" w:rsidRDefault="00B23C32" w:rsidP="00B23C32">
            <w:pPr>
              <w:ind w:left="36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Checked against Precept form &amp; budget. </w:t>
            </w:r>
            <w:r w:rsidR="00714359">
              <w:rPr>
                <w:rFonts w:ascii="Arial" w:eastAsia="Arial" w:hAnsi="Arial" w:cs="Arial"/>
                <w:color w:val="000000"/>
                <w:sz w:val="18"/>
              </w:rPr>
              <w:t>Somerset Council</w:t>
            </w: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r w:rsidR="00967DD0" w:rsidRPr="00B23C32">
              <w:rPr>
                <w:rFonts w:ascii="Arial" w:eastAsia="Arial" w:hAnsi="Arial" w:cs="Arial"/>
                <w:color w:val="000000"/>
                <w:sz w:val="18"/>
              </w:rPr>
              <w:t>also controls</w:t>
            </w: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 payment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5142C9" w14:textId="77777777" w:rsidR="00B23C32" w:rsidRPr="00B23C32" w:rsidRDefault="00B23C32" w:rsidP="00B23C32">
            <w:pPr>
              <w:ind w:lef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027BC4A2" w14:textId="77777777" w:rsidR="00B23C32" w:rsidRPr="00B23C32" w:rsidRDefault="00B23C32" w:rsidP="00B23C32">
            <w:pPr>
              <w:ind w:left="35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Annual - April</w:t>
            </w:r>
          </w:p>
        </w:tc>
      </w:tr>
      <w:tr w:rsidR="00B23C32" w:rsidRPr="00B23C32" w14:paraId="63747F9B" w14:textId="77777777" w:rsidTr="008B4000">
        <w:trPr>
          <w:trHeight w:val="386"/>
        </w:trPr>
        <w:tc>
          <w:tcPr>
            <w:tcW w:w="4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1E18812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2DD715" w14:textId="77777777" w:rsidR="00B23C32" w:rsidRPr="00B23C32" w:rsidRDefault="00B23C32" w:rsidP="00B23C32">
            <w:pPr>
              <w:ind w:left="36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             grants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A1117B" w14:textId="77777777" w:rsidR="00B23C32" w:rsidRPr="00B23C32" w:rsidRDefault="00B23C32" w:rsidP="00B23C32">
            <w:pPr>
              <w:ind w:left="35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Correct amount not received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2865CA" w14:textId="77777777" w:rsidR="00B23C32" w:rsidRPr="00B23C32" w:rsidRDefault="00B23C32" w:rsidP="00B23C32">
            <w:pPr>
              <w:ind w:lef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H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D5C284" w14:textId="77777777" w:rsidR="00B23C32" w:rsidRPr="00B23C32" w:rsidRDefault="00B23C32" w:rsidP="00B23C32">
            <w:pPr>
              <w:ind w:left="36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Date flagged in diary/checked when received 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93E40C" w14:textId="77777777" w:rsidR="00B23C32" w:rsidRPr="00B23C32" w:rsidRDefault="00B23C32" w:rsidP="00B23C32">
            <w:pPr>
              <w:ind w:lef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56A06CA3" w14:textId="77777777" w:rsidR="00B23C32" w:rsidRPr="00B23C32" w:rsidRDefault="00B23C32" w:rsidP="00B23C32">
            <w:pPr>
              <w:ind w:left="35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Annual</w:t>
            </w:r>
          </w:p>
        </w:tc>
      </w:tr>
      <w:tr w:rsidR="00B23C32" w:rsidRPr="00B23C32" w14:paraId="2A11B588" w14:textId="77777777" w:rsidTr="008B4000">
        <w:trPr>
          <w:trHeight w:val="492"/>
        </w:trPr>
        <w:tc>
          <w:tcPr>
            <w:tcW w:w="4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75047B6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DBC1E6" w14:textId="77777777" w:rsidR="00B23C32" w:rsidRPr="00B23C32" w:rsidRDefault="00B23C32" w:rsidP="00B23C32">
            <w:pPr>
              <w:ind w:left="36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             VAT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AA518B" w14:textId="77777777" w:rsidR="00B23C32" w:rsidRPr="00B23C32" w:rsidRDefault="00B23C32" w:rsidP="00B23C32">
            <w:pPr>
              <w:ind w:left="35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Correct amount not claimed 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073C28" w14:textId="77777777" w:rsidR="00B23C32" w:rsidRPr="00B23C32" w:rsidRDefault="00B23C32" w:rsidP="00B23C32">
            <w:pPr>
              <w:ind w:lef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H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E7599" w14:textId="77777777" w:rsidR="001023D0" w:rsidRDefault="001023D0" w:rsidP="00B23C32">
            <w:pPr>
              <w:ind w:left="36"/>
              <w:rPr>
                <w:rFonts w:ascii="Arial" w:eastAsia="Arial" w:hAnsi="Arial" w:cs="Arial"/>
                <w:color w:val="000000"/>
                <w:sz w:val="18"/>
              </w:rPr>
            </w:pPr>
          </w:p>
          <w:p w14:paraId="1F9B8B46" w14:textId="4E8897A5" w:rsidR="00B23C32" w:rsidRPr="00B23C32" w:rsidRDefault="00B23C32" w:rsidP="00B23C32">
            <w:pPr>
              <w:ind w:left="36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VAT </w:t>
            </w:r>
            <w:r w:rsidR="00714359">
              <w:rPr>
                <w:rFonts w:ascii="Arial" w:eastAsia="Arial" w:hAnsi="Arial" w:cs="Arial"/>
                <w:color w:val="000000"/>
                <w:sz w:val="18"/>
              </w:rPr>
              <w:t>submissions are checked by internal Auditor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3AAD82" w14:textId="77777777" w:rsidR="00B23C32" w:rsidRPr="00B23C32" w:rsidRDefault="00B23C32" w:rsidP="00B23C32">
            <w:pPr>
              <w:ind w:lef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3F1F2D18" w14:textId="77777777" w:rsidR="00B23C32" w:rsidRPr="00B23C32" w:rsidRDefault="00B23C32" w:rsidP="00B23C32">
            <w:pPr>
              <w:ind w:left="35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Annual-March</w:t>
            </w:r>
          </w:p>
        </w:tc>
      </w:tr>
      <w:tr w:rsidR="00B23C32" w:rsidRPr="00B23C32" w14:paraId="020388CD" w14:textId="77777777" w:rsidTr="008B4000">
        <w:trPr>
          <w:trHeight w:val="387"/>
        </w:trPr>
        <w:tc>
          <w:tcPr>
            <w:tcW w:w="4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46DE4A6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E9574D" w14:textId="77777777" w:rsidR="00B23C32" w:rsidRPr="00B23C32" w:rsidRDefault="00B23C32" w:rsidP="00B23C32">
            <w:pPr>
              <w:ind w:left="36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             VAT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C6D1C8" w14:textId="77777777" w:rsidR="00B23C32" w:rsidRPr="00B23C32" w:rsidRDefault="00B23C32" w:rsidP="00B23C32">
            <w:pPr>
              <w:ind w:left="35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Correct amount not received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6AB0F6" w14:textId="77777777" w:rsidR="00B23C32" w:rsidRPr="00B23C32" w:rsidRDefault="00B23C32" w:rsidP="00B23C32">
            <w:pPr>
              <w:ind w:lef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H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1395E5" w14:textId="11AD0FEF" w:rsidR="00B23C32" w:rsidRPr="00B23C32" w:rsidRDefault="00B23C32" w:rsidP="00B23C32">
            <w:pPr>
              <w:ind w:left="36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VAT payment checked against claim form</w:t>
            </w:r>
            <w:r w:rsidR="00714359">
              <w:rPr>
                <w:rFonts w:ascii="Arial" w:eastAsia="Arial" w:hAnsi="Arial" w:cs="Arial"/>
                <w:color w:val="000000"/>
                <w:sz w:val="18"/>
              </w:rPr>
              <w:t xml:space="preserve"> by internal Auditor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6A6BCE" w14:textId="77777777" w:rsidR="00B23C32" w:rsidRPr="00B23C32" w:rsidRDefault="00B23C32" w:rsidP="00B23C32">
            <w:pPr>
              <w:ind w:lef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45B669BE" w14:textId="77777777" w:rsidR="00B23C32" w:rsidRPr="00B23C32" w:rsidRDefault="00B23C32" w:rsidP="00B23C32">
            <w:pPr>
              <w:ind w:left="35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Annual - April / May</w:t>
            </w:r>
          </w:p>
        </w:tc>
      </w:tr>
      <w:tr w:rsidR="00B23C32" w:rsidRPr="00B23C32" w14:paraId="62D5B8FF" w14:textId="77777777" w:rsidTr="008B4000">
        <w:trPr>
          <w:trHeight w:val="386"/>
        </w:trPr>
        <w:tc>
          <w:tcPr>
            <w:tcW w:w="4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CA3CDBA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184DB0" w14:textId="77777777" w:rsidR="00B23C32" w:rsidRPr="00B23C32" w:rsidRDefault="00B23C32" w:rsidP="00B23C32">
            <w:pPr>
              <w:ind w:left="36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             other income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691FBF" w14:textId="77777777" w:rsidR="00B23C32" w:rsidRPr="00B23C32" w:rsidRDefault="00B23C32" w:rsidP="00B23C32">
            <w:pPr>
              <w:ind w:left="35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Correct amount not received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F3AED1" w14:textId="77777777" w:rsidR="00B23C32" w:rsidRPr="00B23C32" w:rsidRDefault="00B23C32" w:rsidP="00B23C32">
            <w:pPr>
              <w:ind w:left="272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8645E5" w14:textId="09CB9A99" w:rsidR="00B23C32" w:rsidRPr="00B23C32" w:rsidRDefault="00B23C32" w:rsidP="00B23C32">
            <w:pPr>
              <w:ind w:left="36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List of other sources regularly checke</w:t>
            </w:r>
            <w:r w:rsidR="00714359">
              <w:rPr>
                <w:rFonts w:ascii="Arial" w:eastAsia="Arial" w:hAnsi="Arial" w:cs="Arial"/>
                <w:color w:val="000000"/>
                <w:sz w:val="18"/>
              </w:rPr>
              <w:t>d by RFO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341DFC" w14:textId="77777777" w:rsidR="00B23C32" w:rsidRPr="00B23C32" w:rsidRDefault="00B23C32" w:rsidP="00B23C32">
            <w:pPr>
              <w:ind w:lef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206F2471" w14:textId="77777777" w:rsidR="00B23C32" w:rsidRPr="00B23C32" w:rsidRDefault="00B23C32" w:rsidP="00B23C32">
            <w:pPr>
              <w:ind w:left="35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Annual</w:t>
            </w:r>
          </w:p>
        </w:tc>
      </w:tr>
      <w:tr w:rsidR="00B23C32" w:rsidRPr="00B23C32" w14:paraId="5A62D665" w14:textId="77777777" w:rsidTr="008B4000">
        <w:trPr>
          <w:trHeight w:val="478"/>
        </w:trPr>
        <w:tc>
          <w:tcPr>
            <w:tcW w:w="4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C270673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2F2E43" w14:textId="77777777" w:rsidR="00B23C32" w:rsidRPr="00B23C32" w:rsidRDefault="00B23C32" w:rsidP="00B23C32">
            <w:pPr>
              <w:ind w:left="36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             bad debts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0E9AED" w14:textId="77777777" w:rsidR="00B23C32" w:rsidRPr="00B23C32" w:rsidRDefault="00B23C32" w:rsidP="00B23C32">
            <w:pPr>
              <w:ind w:left="35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Loss of income to Council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5A6716" w14:textId="77777777" w:rsidR="00B23C32" w:rsidRPr="00B23C32" w:rsidRDefault="00B23C32" w:rsidP="00B23C32">
            <w:pPr>
              <w:ind w:lef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H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1B3E5" w14:textId="77777777" w:rsidR="00B23C32" w:rsidRPr="00B23C32" w:rsidRDefault="00B23C32" w:rsidP="00B23C32">
            <w:pPr>
              <w:ind w:left="36"/>
              <w:jc w:val="both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Not much income from individual contracts.  All contracts carefully written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CF5087" w14:textId="77777777" w:rsidR="00B23C32" w:rsidRPr="00B23C32" w:rsidRDefault="00B23C32" w:rsidP="00B23C32">
            <w:pPr>
              <w:ind w:lef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8511A17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3C32" w:rsidRPr="00B23C32" w14:paraId="175B9C29" w14:textId="77777777" w:rsidTr="008B4000">
        <w:trPr>
          <w:trHeight w:val="754"/>
        </w:trPr>
        <w:tc>
          <w:tcPr>
            <w:tcW w:w="4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C7CC37" w14:textId="77777777" w:rsidR="00B23C32" w:rsidRPr="00B23C32" w:rsidRDefault="00B23C32" w:rsidP="00B23C32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F2268F" w14:textId="77777777" w:rsidR="00B23C32" w:rsidRPr="00B23C32" w:rsidRDefault="00B23C32" w:rsidP="00B23C32">
            <w:pPr>
              <w:ind w:left="36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Banking: reconciliation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BE07DA" w14:textId="77777777" w:rsidR="00B23C32" w:rsidRPr="00B23C32" w:rsidRDefault="00B23C32" w:rsidP="00B23C32">
            <w:pPr>
              <w:ind w:left="35"/>
              <w:jc w:val="both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No agreement between funds in bank and cashbook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40101D" w14:textId="77777777" w:rsidR="00B23C32" w:rsidRPr="00B23C32" w:rsidRDefault="00B23C32" w:rsidP="00B23C32">
            <w:pPr>
              <w:ind w:lef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H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6DACF" w14:textId="24738837" w:rsidR="00B23C32" w:rsidRPr="00B23C32" w:rsidRDefault="00B23C32" w:rsidP="00B23C32">
            <w:pPr>
              <w:ind w:left="36" w:right="399"/>
              <w:jc w:val="both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Bank reconciliation</w:t>
            </w:r>
            <w:r w:rsidR="00967DD0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carried out </w:t>
            </w:r>
            <w:r w:rsidR="00967DD0">
              <w:rPr>
                <w:rFonts w:ascii="Arial" w:eastAsia="Arial" w:hAnsi="Arial" w:cs="Arial"/>
                <w:color w:val="000000"/>
                <w:sz w:val="18"/>
              </w:rPr>
              <w:t>in preparation for Finance meeting and checked</w:t>
            </w:r>
            <w:r w:rsidR="00805692">
              <w:rPr>
                <w:rFonts w:ascii="Arial" w:eastAsia="Arial" w:hAnsi="Arial" w:cs="Arial"/>
                <w:color w:val="000000"/>
                <w:sz w:val="18"/>
              </w:rPr>
              <w:t xml:space="preserve"> &amp; </w:t>
            </w:r>
            <w:r w:rsidR="00967DD0">
              <w:rPr>
                <w:rFonts w:ascii="Arial" w:eastAsia="Arial" w:hAnsi="Arial" w:cs="Arial"/>
                <w:color w:val="000000"/>
                <w:sz w:val="18"/>
              </w:rPr>
              <w:t xml:space="preserve">initialled by Verifier. </w:t>
            </w:r>
            <w:r w:rsidRPr="00B23C32">
              <w:rPr>
                <w:rFonts w:ascii="Arial" w:eastAsia="Arial" w:hAnsi="Arial" w:cs="Arial"/>
                <w:color w:val="000000"/>
                <w:sz w:val="18"/>
              </w:rPr>
              <w:t>Report</w:t>
            </w:r>
            <w:r w:rsidR="00967DD0">
              <w:rPr>
                <w:rFonts w:ascii="Arial" w:eastAsia="Arial" w:hAnsi="Arial" w:cs="Arial"/>
                <w:color w:val="000000"/>
                <w:sz w:val="18"/>
              </w:rPr>
              <w:t xml:space="preserve"> to Finance Committee </w:t>
            </w:r>
            <w:r w:rsidR="00805692">
              <w:rPr>
                <w:rFonts w:ascii="Arial" w:eastAsia="Arial" w:hAnsi="Arial" w:cs="Arial"/>
                <w:color w:val="000000"/>
                <w:sz w:val="18"/>
              </w:rPr>
              <w:t>and then to Full Council for questions.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F532D5" w14:textId="77777777" w:rsidR="00B23C32" w:rsidRPr="00B23C32" w:rsidRDefault="00B23C32" w:rsidP="00B23C32">
            <w:pPr>
              <w:ind w:lef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02ABE422" w14:textId="718F2791" w:rsidR="00B23C32" w:rsidRPr="00B23C32" w:rsidRDefault="00805692" w:rsidP="00B23C32">
            <w:pPr>
              <w:ind w:left="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Bi </w:t>
            </w:r>
            <w:r w:rsidR="00B23C32" w:rsidRPr="00B23C32">
              <w:rPr>
                <w:rFonts w:ascii="Arial" w:eastAsia="Arial" w:hAnsi="Arial" w:cs="Arial"/>
                <w:color w:val="000000"/>
                <w:sz w:val="18"/>
              </w:rPr>
              <w:t>Monthly.</w:t>
            </w:r>
          </w:p>
        </w:tc>
      </w:tr>
      <w:tr w:rsidR="00B23C32" w:rsidRPr="00B23C32" w14:paraId="1D9FEC48" w14:textId="77777777" w:rsidTr="008B4000">
        <w:trPr>
          <w:trHeight w:val="386"/>
        </w:trPr>
        <w:tc>
          <w:tcPr>
            <w:tcW w:w="4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0828007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7660B1" w14:textId="77777777" w:rsidR="00B23C32" w:rsidRPr="00B23C32" w:rsidRDefault="00B23C32" w:rsidP="00B23C32">
            <w:pPr>
              <w:ind w:left="36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                 funds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68191A" w14:textId="77777777" w:rsidR="00B23C32" w:rsidRPr="00B23C32" w:rsidRDefault="00B23C32" w:rsidP="00B23C32">
            <w:pPr>
              <w:ind w:left="35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Too much in current a/c-loss of interest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97DA21" w14:textId="77777777" w:rsidR="00B23C32" w:rsidRPr="00B23C32" w:rsidRDefault="00B23C32" w:rsidP="00B23C32">
            <w:pPr>
              <w:ind w:left="272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97FC2E" w14:textId="3CDF8F0E" w:rsidR="00B23C32" w:rsidRPr="00B23C32" w:rsidRDefault="00B23C32" w:rsidP="00B23C32">
            <w:pPr>
              <w:ind w:left="36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Funds</w:t>
            </w:r>
            <w:r w:rsidR="00714359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r w:rsidRPr="00B23C32">
              <w:rPr>
                <w:rFonts w:ascii="Arial" w:eastAsia="Arial" w:hAnsi="Arial" w:cs="Arial"/>
                <w:color w:val="000000"/>
                <w:sz w:val="18"/>
              </w:rPr>
              <w:t>cleared into deposit A/C</w:t>
            </w:r>
            <w:r w:rsidR="00714359">
              <w:rPr>
                <w:rFonts w:ascii="Arial" w:eastAsia="Arial" w:hAnsi="Arial" w:cs="Arial"/>
                <w:color w:val="000000"/>
                <w:sz w:val="18"/>
              </w:rPr>
              <w:t xml:space="preserve"> as required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B24288" w14:textId="77777777" w:rsidR="00B23C32" w:rsidRPr="00B23C32" w:rsidRDefault="00B23C32" w:rsidP="00B23C32">
            <w:pPr>
              <w:ind w:lef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BAF42BB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3C32" w:rsidRPr="00B23C32" w14:paraId="20C98203" w14:textId="77777777" w:rsidTr="008B4000">
        <w:trPr>
          <w:trHeight w:val="491"/>
        </w:trPr>
        <w:tc>
          <w:tcPr>
            <w:tcW w:w="4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14:paraId="1B3852A9" w14:textId="77777777" w:rsidR="00B23C32" w:rsidRPr="00B23C32" w:rsidRDefault="00B23C32" w:rsidP="00B23C32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14:paraId="5AC7E254" w14:textId="77777777" w:rsidR="00B23C32" w:rsidRPr="00B23C32" w:rsidRDefault="00B23C32" w:rsidP="00B23C32">
            <w:pPr>
              <w:ind w:left="36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Financial records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14:paraId="41428E8D" w14:textId="77777777" w:rsidR="00B23C32" w:rsidRPr="00B23C32" w:rsidRDefault="00B23C32" w:rsidP="00B23C32">
            <w:pPr>
              <w:ind w:left="35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Inadequate records masking irregularities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14:paraId="31638F7D" w14:textId="77777777" w:rsidR="00B23C32" w:rsidRPr="00B23C32" w:rsidRDefault="00B23C32" w:rsidP="00B23C32">
            <w:pPr>
              <w:ind w:lef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H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848733" w14:textId="0E9ED140" w:rsidR="00B23C32" w:rsidRPr="00B23C32" w:rsidRDefault="00B23C32" w:rsidP="00B23C32">
            <w:pPr>
              <w:ind w:left="36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Adhere to the Council's Financial </w:t>
            </w:r>
            <w:r w:rsidR="00805692" w:rsidRPr="00B23C32">
              <w:rPr>
                <w:rFonts w:ascii="Arial" w:eastAsia="Arial" w:hAnsi="Arial" w:cs="Arial"/>
                <w:color w:val="000000"/>
                <w:sz w:val="18"/>
              </w:rPr>
              <w:t>Regulations -</w:t>
            </w: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 clear guidance as to proper practice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14:paraId="1E4392BC" w14:textId="77777777" w:rsidR="00B23C32" w:rsidRPr="00B23C32" w:rsidRDefault="00B23C32" w:rsidP="00B23C32">
            <w:pPr>
              <w:ind w:lef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60FCA8" w14:textId="3F5DDE07" w:rsidR="00B23C32" w:rsidRPr="00B23C32" w:rsidRDefault="00B23C32" w:rsidP="00B23C32">
            <w:pPr>
              <w:ind w:left="35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D8D83C8" w14:textId="77777777" w:rsidR="00B23C32" w:rsidRPr="00B23C32" w:rsidRDefault="00B23C32" w:rsidP="00B23C32">
      <w:pPr>
        <w:spacing w:after="0"/>
        <w:ind w:left="-1440" w:right="15396"/>
        <w:rPr>
          <w:rFonts w:ascii="Calibri" w:eastAsia="Calibri" w:hAnsi="Calibri" w:cs="Calibri"/>
          <w:color w:val="000000"/>
          <w:lang w:eastAsia="en-GB"/>
        </w:rPr>
      </w:pPr>
    </w:p>
    <w:tbl>
      <w:tblPr>
        <w:tblStyle w:val="TableGrid"/>
        <w:tblW w:w="16099" w:type="dxa"/>
        <w:tblInd w:w="-1128" w:type="dxa"/>
        <w:tblCellMar>
          <w:top w:w="52" w:type="dxa"/>
          <w:left w:w="35" w:type="dxa"/>
          <w:bottom w:w="20" w:type="dxa"/>
          <w:right w:w="16" w:type="dxa"/>
        </w:tblCellMar>
        <w:tblLook w:val="04A0" w:firstRow="1" w:lastRow="0" w:firstColumn="1" w:lastColumn="0" w:noHBand="0" w:noVBand="1"/>
      </w:tblPr>
      <w:tblGrid>
        <w:gridCol w:w="436"/>
        <w:gridCol w:w="2160"/>
        <w:gridCol w:w="4256"/>
        <w:gridCol w:w="677"/>
        <w:gridCol w:w="4899"/>
        <w:gridCol w:w="595"/>
        <w:gridCol w:w="3076"/>
      </w:tblGrid>
      <w:tr w:rsidR="00B23C32" w:rsidRPr="00B23C32" w14:paraId="79689C8A" w14:textId="77777777" w:rsidTr="008B4000">
        <w:trPr>
          <w:trHeight w:val="55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056F90" w14:textId="77777777" w:rsidR="00B23C32" w:rsidRPr="00B23C32" w:rsidRDefault="00B23C32" w:rsidP="00B23C32">
            <w:pPr>
              <w:ind w:left="140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95D456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Annual return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FFA5BB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Late submission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85E382" w14:textId="77777777" w:rsidR="00B23C32" w:rsidRPr="00B23C32" w:rsidRDefault="00B23C32" w:rsidP="00B23C32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H</w:t>
            </w:r>
          </w:p>
        </w:tc>
        <w:tc>
          <w:tcPr>
            <w:tcW w:w="489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5AD44" w14:textId="073AF510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Comply, complete and return as instructed by External Audit. Report to </w:t>
            </w:r>
            <w:r w:rsidR="0066671A">
              <w:rPr>
                <w:rFonts w:ascii="Arial" w:eastAsia="Arial" w:hAnsi="Arial" w:cs="Arial"/>
                <w:color w:val="000000"/>
                <w:sz w:val="18"/>
              </w:rPr>
              <w:t>F</w:t>
            </w:r>
            <w:r w:rsidRPr="00B23C32">
              <w:rPr>
                <w:rFonts w:ascii="Arial" w:eastAsia="Arial" w:hAnsi="Arial" w:cs="Arial"/>
                <w:color w:val="000000"/>
                <w:sz w:val="18"/>
              </w:rPr>
              <w:t>ull Council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850F00" w14:textId="77777777" w:rsidR="00B23C32" w:rsidRPr="00B23C32" w:rsidRDefault="00B23C32" w:rsidP="00B23C32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479D523C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Annual</w:t>
            </w:r>
          </w:p>
        </w:tc>
      </w:tr>
      <w:tr w:rsidR="00B23C32" w:rsidRPr="00B23C32" w14:paraId="00ADBA33" w14:textId="77777777" w:rsidTr="008B4000">
        <w:trPr>
          <w:trHeight w:val="782"/>
        </w:trPr>
        <w:tc>
          <w:tcPr>
            <w:tcW w:w="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4A44AE" w14:textId="77777777" w:rsidR="00B23C32" w:rsidRPr="00B23C32" w:rsidRDefault="00B23C32" w:rsidP="00B23C32">
            <w:pPr>
              <w:ind w:left="140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39AC70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Employees/Appointees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992DBC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Fraud &amp; embezzlement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7C7876" w14:textId="0D4B9B53" w:rsidR="00B23C32" w:rsidRPr="00B23C32" w:rsidRDefault="00714359" w:rsidP="00B23C32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</w:t>
            </w: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627C0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Robust internal controls strictly adhered to. All payments checked by 2 members.  Fidelity guarantee in place with insurers.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CFC545" w14:textId="77777777" w:rsidR="00B23C32" w:rsidRPr="00B23C32" w:rsidRDefault="00B23C32" w:rsidP="00B23C32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14CFBDB6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Continual.  Insurance-annual</w:t>
            </w:r>
          </w:p>
        </w:tc>
      </w:tr>
      <w:tr w:rsidR="00B23C32" w:rsidRPr="00B23C32" w14:paraId="2EE4B68A" w14:textId="77777777" w:rsidTr="008B4000">
        <w:trPr>
          <w:trHeight w:val="387"/>
        </w:trPr>
        <w:tc>
          <w:tcPr>
            <w:tcW w:w="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3CCEA28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FB9C8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C6E3F1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Incorrect hours contracted for the post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23722D" w14:textId="159A9849" w:rsidR="00B23C32" w:rsidRPr="00B23C32" w:rsidRDefault="00714359" w:rsidP="00B23C32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</w:t>
            </w: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DFED78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Full Council agrees all terms of contract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5F0DF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771655C1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Annual review</w:t>
            </w:r>
          </w:p>
        </w:tc>
      </w:tr>
      <w:tr w:rsidR="00B23C32" w:rsidRPr="00B23C32" w14:paraId="0619C692" w14:textId="77777777" w:rsidTr="008B4000">
        <w:trPr>
          <w:trHeight w:val="552"/>
        </w:trPr>
        <w:tc>
          <w:tcPr>
            <w:tcW w:w="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73B957E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2AF94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76B26F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Incorrect hours claimed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A814DC" w14:textId="743BA6D3" w:rsidR="00B23C32" w:rsidRPr="00B23C32" w:rsidRDefault="00714359" w:rsidP="00B23C32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</w:t>
            </w: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4E8CD" w14:textId="0F99623E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Full Council</w:t>
            </w:r>
            <w:r w:rsidR="0066671A">
              <w:rPr>
                <w:rFonts w:ascii="Arial" w:eastAsia="Arial" w:hAnsi="Arial" w:cs="Arial"/>
                <w:color w:val="000000"/>
                <w:sz w:val="18"/>
              </w:rPr>
              <w:t>/committee</w:t>
            </w: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 agrees overtime hours for special projects or circumstances only</w:t>
            </w:r>
            <w:r w:rsidR="00714359">
              <w:rPr>
                <w:rFonts w:ascii="Arial" w:eastAsia="Arial" w:hAnsi="Arial" w:cs="Arial"/>
                <w:color w:val="000000"/>
                <w:sz w:val="18"/>
              </w:rPr>
              <w:t>, preferably by minute</w:t>
            </w:r>
            <w:r w:rsidR="0066671A">
              <w:rPr>
                <w:rFonts w:ascii="Arial" w:eastAsia="Arial" w:hAnsi="Arial" w:cs="Arial"/>
                <w:color w:val="000000"/>
                <w:sz w:val="18"/>
              </w:rPr>
              <w:t xml:space="preserve">. In exceptional circumstances </w:t>
            </w:r>
            <w:r w:rsidR="00714359">
              <w:rPr>
                <w:rFonts w:ascii="Arial" w:eastAsia="Arial" w:hAnsi="Arial" w:cs="Arial"/>
                <w:color w:val="000000"/>
                <w:sz w:val="18"/>
              </w:rPr>
              <w:t>an email to Chair of Personnel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D3F91B" w14:textId="77777777" w:rsidR="00B23C32" w:rsidRPr="00B23C32" w:rsidRDefault="00B23C32" w:rsidP="00B23C32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8086BBB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3C32" w:rsidRPr="00B23C32" w14:paraId="2158E404" w14:textId="77777777" w:rsidTr="008B4000">
        <w:trPr>
          <w:trHeight w:val="782"/>
        </w:trPr>
        <w:tc>
          <w:tcPr>
            <w:tcW w:w="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5E37627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888F7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EB3A8D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Incorrect mileage claimed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3236B8" w14:textId="77777777" w:rsidR="00B23C32" w:rsidRPr="00B23C32" w:rsidRDefault="00B23C32" w:rsidP="00B23C32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H</w:t>
            </w: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A28A7" w14:textId="363BBB6E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Number and reason for journeys recorded on mileage record form.  </w:t>
            </w:r>
            <w:r w:rsidR="00714359">
              <w:rPr>
                <w:rFonts w:ascii="Arial" w:eastAsia="Arial" w:hAnsi="Arial" w:cs="Arial"/>
                <w:color w:val="000000"/>
                <w:sz w:val="18"/>
              </w:rPr>
              <w:t>Checked by Chair of Personnel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A67998" w14:textId="77777777" w:rsidR="00B23C32" w:rsidRPr="00B23C32" w:rsidRDefault="00B23C32" w:rsidP="00B23C32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1937769" w14:textId="6BACC732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3C32" w:rsidRPr="00B23C32" w14:paraId="1A7AE07B" w14:textId="77777777" w:rsidTr="008B4000">
        <w:trPr>
          <w:trHeight w:val="535"/>
        </w:trPr>
        <w:tc>
          <w:tcPr>
            <w:tcW w:w="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30445E" w14:textId="77777777" w:rsidR="00B23C32" w:rsidRPr="00B23C32" w:rsidRDefault="00B23C32" w:rsidP="00B23C32">
            <w:pPr>
              <w:ind w:left="140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8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BBBEF6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PO/RFO reimbursement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99C407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Incorrect claim / items not for Council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020028" w14:textId="77777777" w:rsidR="00B23C32" w:rsidRPr="00B23C32" w:rsidRDefault="00B23C32" w:rsidP="00B23C32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H</w:t>
            </w: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ED817" w14:textId="32B942B5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Payment only against invoices. Items in office for ID. </w:t>
            </w:r>
            <w:r w:rsidR="00714359">
              <w:rPr>
                <w:rFonts w:ascii="Arial" w:eastAsia="Arial" w:hAnsi="Arial" w:cs="Arial"/>
                <w:color w:val="000000"/>
                <w:sz w:val="18"/>
              </w:rPr>
              <w:t>Signed off by 2 account signatories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44A88C" w14:textId="3DCE0B67" w:rsidR="00B23C32" w:rsidRPr="00B23C32" w:rsidRDefault="00714359" w:rsidP="00B23C32">
            <w:pPr>
              <w:ind w:left="19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2F02D38F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Random checks</w:t>
            </w:r>
          </w:p>
        </w:tc>
      </w:tr>
      <w:tr w:rsidR="00B23C32" w:rsidRPr="00B23C32" w14:paraId="1AD2DDC9" w14:textId="77777777" w:rsidTr="008B4000">
        <w:trPr>
          <w:trHeight w:val="387"/>
        </w:trPr>
        <w:tc>
          <w:tcPr>
            <w:tcW w:w="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70285C1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D22A5C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Other reimbursements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AFDEF8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Incorrect claims/maths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0997DF" w14:textId="77777777" w:rsidR="00B23C32" w:rsidRPr="00B23C32" w:rsidRDefault="00B23C32" w:rsidP="00B23C32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H</w:t>
            </w: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1446AB" w14:textId="1290F36B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Maths checked by RFO and also by</w:t>
            </w:r>
            <w:r w:rsidR="00714359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r w:rsidRPr="00B23C32">
              <w:rPr>
                <w:rFonts w:ascii="Arial" w:eastAsia="Arial" w:hAnsi="Arial" w:cs="Arial"/>
                <w:color w:val="000000"/>
                <w:sz w:val="18"/>
              </w:rPr>
              <w:t>2 signatories.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E7BCF3" w14:textId="77777777" w:rsidR="00B23C32" w:rsidRPr="00B23C32" w:rsidRDefault="00B23C32" w:rsidP="00B23C32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4148A446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Continuous</w:t>
            </w:r>
          </w:p>
        </w:tc>
      </w:tr>
      <w:tr w:rsidR="00B23C32" w:rsidRPr="00B23C32" w14:paraId="4B2AAF69" w14:textId="77777777" w:rsidTr="008B4000">
        <w:trPr>
          <w:trHeight w:val="782"/>
        </w:trPr>
        <w:tc>
          <w:tcPr>
            <w:tcW w:w="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931F05" w14:textId="77777777" w:rsidR="00B23C32" w:rsidRPr="00B23C32" w:rsidRDefault="00B23C32" w:rsidP="00B23C32">
            <w:pPr>
              <w:ind w:left="140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19C2BA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PO/RFO 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505772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Lack of impartiality/ evidence of bias.  Post holder exerting undue influence over decisions.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37B69C" w14:textId="77777777" w:rsidR="00B23C32" w:rsidRPr="00B23C32" w:rsidRDefault="00B23C32" w:rsidP="00B23C32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H</w:t>
            </w: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564CD" w14:textId="3E3228B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The Council, as employer maintains knowledge &amp; control of both areas of work and all that they entail. Members alert to </w:t>
            </w:r>
            <w:r w:rsidR="00805692" w:rsidRPr="00B23C32">
              <w:rPr>
                <w:rFonts w:ascii="Arial" w:eastAsia="Arial" w:hAnsi="Arial" w:cs="Arial"/>
                <w:color w:val="000000"/>
                <w:sz w:val="18"/>
              </w:rPr>
              <w:t>p</w:t>
            </w:r>
            <w:r w:rsidR="00805692">
              <w:rPr>
                <w:rFonts w:ascii="Arial" w:eastAsia="Arial" w:hAnsi="Arial" w:cs="Arial"/>
                <w:color w:val="000000"/>
                <w:sz w:val="18"/>
              </w:rPr>
              <w:t>ossibility</w:t>
            </w: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 of bias.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D8D60D" w14:textId="77777777" w:rsidR="00B23C32" w:rsidRPr="00B23C32" w:rsidRDefault="00B23C32" w:rsidP="00B23C32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7A9898CB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Ongoing involvement by members Continuous scrutiny</w:t>
            </w:r>
          </w:p>
        </w:tc>
      </w:tr>
      <w:tr w:rsidR="00B23C32" w:rsidRPr="00B23C32" w14:paraId="2A313F51" w14:textId="77777777" w:rsidTr="008B4000">
        <w:trPr>
          <w:trHeight w:val="696"/>
        </w:trPr>
        <w:tc>
          <w:tcPr>
            <w:tcW w:w="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983F2A" w14:textId="77777777" w:rsidR="00B23C32" w:rsidRPr="00B23C32" w:rsidRDefault="00B23C32" w:rsidP="00B23C32">
            <w:pPr>
              <w:ind w:left="90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lastRenderedPageBreak/>
              <w:t>10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BBF6F0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Contracts: cemetery, footpaths and any others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FD365F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Not obtaining best value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1BA48A" w14:textId="77777777" w:rsidR="00B23C32" w:rsidRPr="00B23C32" w:rsidRDefault="00B23C32" w:rsidP="00B23C32">
            <w:pPr>
              <w:ind w:left="238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842DA8" w14:textId="0FEE98B7" w:rsidR="00B23C32" w:rsidRPr="00B23C32" w:rsidRDefault="00805692" w:rsidP="00B23C3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Will seek to obtain</w:t>
            </w:r>
            <w:r w:rsidR="00B23C32" w:rsidRPr="00B23C32">
              <w:rPr>
                <w:rFonts w:ascii="Arial" w:eastAsia="Arial" w:hAnsi="Arial" w:cs="Arial"/>
                <w:color w:val="000000"/>
                <w:sz w:val="18"/>
              </w:rPr>
              <w:t xml:space="preserve"> 3 quotes for all work over £500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D8529D" w14:textId="77777777" w:rsidR="00B23C32" w:rsidRPr="00B23C32" w:rsidRDefault="00B23C32" w:rsidP="00B23C32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6DE5F692" w14:textId="04FB9DA7" w:rsidR="00B23C32" w:rsidRPr="00B23C32" w:rsidRDefault="00805692" w:rsidP="00B23C3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Non budget items</w:t>
            </w:r>
            <w:r w:rsidR="00B23C32" w:rsidRPr="00B23C32">
              <w:rPr>
                <w:rFonts w:ascii="Arial" w:eastAsia="Arial" w:hAnsi="Arial" w:cs="Arial"/>
                <w:color w:val="000000"/>
                <w:sz w:val="18"/>
              </w:rPr>
              <w:t xml:space="preserve"> agreed by full Council</w:t>
            </w:r>
          </w:p>
        </w:tc>
      </w:tr>
      <w:tr w:rsidR="00B23C32" w:rsidRPr="00B23C32" w14:paraId="1B4AC038" w14:textId="77777777" w:rsidTr="008B4000">
        <w:trPr>
          <w:trHeight w:val="507"/>
        </w:trPr>
        <w:tc>
          <w:tcPr>
            <w:tcW w:w="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E56DF11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B86472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Contracts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F23804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Work not up to standard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5BB9AF" w14:textId="77777777" w:rsidR="00B23C32" w:rsidRPr="00B23C32" w:rsidRDefault="00B23C32" w:rsidP="00B23C32">
            <w:pPr>
              <w:ind w:left="238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EF4C50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Carry out regular checks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4F5575" w14:textId="77777777" w:rsidR="00B23C32" w:rsidRPr="00B23C32" w:rsidRDefault="00B23C32" w:rsidP="00B23C32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A8E2C6A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PO/RFO &amp; members review quality &amp; standards </w:t>
            </w:r>
          </w:p>
        </w:tc>
      </w:tr>
      <w:tr w:rsidR="00B23C32" w:rsidRPr="00B23C32" w14:paraId="063FE48B" w14:textId="77777777" w:rsidTr="008B4000">
        <w:trPr>
          <w:trHeight w:val="506"/>
        </w:trPr>
        <w:tc>
          <w:tcPr>
            <w:tcW w:w="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BCD26D" w14:textId="77777777" w:rsidR="00B23C32" w:rsidRPr="00B23C32" w:rsidRDefault="00B23C32" w:rsidP="00B23C32">
            <w:pPr>
              <w:ind w:left="90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11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E16E45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Cemetery Fees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5042A1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Fees too low to cover maintenance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18F42E" w14:textId="77777777" w:rsidR="00B23C32" w:rsidRPr="00B23C32" w:rsidRDefault="00B23C32" w:rsidP="00B23C32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H</w:t>
            </w: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C4C73" w14:textId="0D5A5223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Review annually and compare with other local cemeteries checked income against expen</w:t>
            </w:r>
            <w:r w:rsidR="0066671A">
              <w:rPr>
                <w:rFonts w:ascii="Arial" w:eastAsia="Arial" w:hAnsi="Arial" w:cs="Arial"/>
                <w:color w:val="000000"/>
                <w:sz w:val="18"/>
              </w:rPr>
              <w:t>diture</w:t>
            </w:r>
            <w:r w:rsidRPr="00B23C32">
              <w:rPr>
                <w:rFonts w:ascii="Arial" w:eastAsia="Arial" w:hAnsi="Arial" w:cs="Arial"/>
                <w:color w:val="000000"/>
                <w:sz w:val="18"/>
              </w:rPr>
              <w:t>.</w:t>
            </w:r>
            <w:r w:rsidR="001161A6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r w:rsidR="00714359">
              <w:rPr>
                <w:rFonts w:ascii="Arial" w:eastAsia="Arial" w:hAnsi="Arial" w:cs="Arial"/>
                <w:color w:val="000000"/>
                <w:sz w:val="18"/>
              </w:rPr>
              <w:t>Set by Cemetery Committee</w:t>
            </w:r>
            <w:r w:rsidR="001161A6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ED930C" w14:textId="77777777" w:rsidR="00B23C32" w:rsidRPr="00B23C32" w:rsidRDefault="00B23C32" w:rsidP="00B23C32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02F00D5" w14:textId="6CFD1486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Report to</w:t>
            </w:r>
            <w:r w:rsidR="00714359">
              <w:rPr>
                <w:rFonts w:ascii="Arial" w:eastAsia="Arial" w:hAnsi="Arial" w:cs="Arial"/>
                <w:color w:val="000000"/>
                <w:sz w:val="18"/>
              </w:rPr>
              <w:t xml:space="preserve"> Cemetery</w:t>
            </w: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 Committee for discussion and review annually</w:t>
            </w:r>
          </w:p>
        </w:tc>
      </w:tr>
      <w:tr w:rsidR="00B23C32" w:rsidRPr="00B23C32" w14:paraId="4AB72401" w14:textId="77777777" w:rsidTr="008B4000">
        <w:trPr>
          <w:trHeight w:val="535"/>
        </w:trPr>
        <w:tc>
          <w:tcPr>
            <w:tcW w:w="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2F50F5" w14:textId="77777777" w:rsidR="00B23C32" w:rsidRPr="00B23C32" w:rsidRDefault="00B23C32" w:rsidP="00B23C32">
            <w:pPr>
              <w:ind w:left="90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12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41A424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Insurance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42CA73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Inadequate cover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5D81A8" w14:textId="77777777" w:rsidR="00B23C32" w:rsidRPr="00B23C32" w:rsidRDefault="00B23C32" w:rsidP="00B23C32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H</w:t>
            </w: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3E8BD" w14:textId="767A4D1F" w:rsidR="00B23C32" w:rsidRPr="00B23C32" w:rsidRDefault="00AA39E6" w:rsidP="00B23C3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To follow recommendation of</w:t>
            </w:r>
            <w:r w:rsidR="00B23C32" w:rsidRPr="00B23C32">
              <w:rPr>
                <w:rFonts w:ascii="Arial" w:eastAsia="Arial" w:hAnsi="Arial" w:cs="Arial"/>
                <w:color w:val="000000"/>
                <w:sz w:val="18"/>
              </w:rPr>
              <w:t xml:space="preserve"> specialist Local Council insurers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 and enter into </w:t>
            </w:r>
            <w:r w:rsidR="0066671A">
              <w:rPr>
                <w:rFonts w:ascii="Arial" w:eastAsia="Arial" w:hAnsi="Arial" w:cs="Arial"/>
                <w:color w:val="000000"/>
                <w:sz w:val="18"/>
              </w:rPr>
              <w:t>3-year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 contract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448B47" w14:textId="77777777" w:rsidR="00B23C32" w:rsidRPr="00B23C32" w:rsidRDefault="00B23C32" w:rsidP="00B23C32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2E9FFCEF" w14:textId="01D9F8E2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3C32" w:rsidRPr="00B23C32" w14:paraId="546B5B84" w14:textId="77777777" w:rsidTr="008B4000">
        <w:trPr>
          <w:trHeight w:val="449"/>
        </w:trPr>
        <w:tc>
          <w:tcPr>
            <w:tcW w:w="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EED29A1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2FB94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5A1A6F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All property not identified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B4DA9A" w14:textId="77777777" w:rsidR="00B23C32" w:rsidRPr="00B23C32" w:rsidRDefault="00B23C32" w:rsidP="00B23C32">
            <w:pPr>
              <w:ind w:left="238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3354AE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 Keep accurate Asset Register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449875" w14:textId="77777777" w:rsidR="00B23C32" w:rsidRPr="00B23C32" w:rsidRDefault="00B23C32" w:rsidP="00B23C32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1199CD72" w14:textId="7D6B9315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3C32" w:rsidRPr="00B23C32" w14:paraId="157693AD" w14:textId="77777777" w:rsidTr="008B4000">
        <w:trPr>
          <w:trHeight w:val="386"/>
        </w:trPr>
        <w:tc>
          <w:tcPr>
            <w:tcW w:w="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5A2AD45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E137F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9ECA67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inadequate employer/public liability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C78E0A" w14:textId="77777777" w:rsidR="00B23C32" w:rsidRPr="00B23C32" w:rsidRDefault="00B23C32" w:rsidP="00B23C32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H</w:t>
            </w: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A0C716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Check when insurance renewed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026C55" w14:textId="77777777" w:rsidR="00B23C32" w:rsidRPr="00B23C32" w:rsidRDefault="00B23C32" w:rsidP="00B23C32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1D02F4D0" w14:textId="1934CB1C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3C32" w:rsidRPr="00B23C32" w14:paraId="474D9C4A" w14:textId="77777777" w:rsidTr="008B4000">
        <w:trPr>
          <w:trHeight w:val="387"/>
        </w:trPr>
        <w:tc>
          <w:tcPr>
            <w:tcW w:w="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10C0B99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5A574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4927D0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Asset register inaccurate for insurance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891F3E" w14:textId="77777777" w:rsidR="00B23C32" w:rsidRPr="00B23C32" w:rsidRDefault="00B23C32" w:rsidP="00B23C32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H</w:t>
            </w: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806EB5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Maintain accurate register and review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23DFC9" w14:textId="77777777" w:rsidR="00B23C32" w:rsidRPr="00B23C32" w:rsidRDefault="00B23C32" w:rsidP="00B23C32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5E4CE72D" w14:textId="22F6978C" w:rsidR="00B23C32" w:rsidRPr="00B23C32" w:rsidRDefault="00DB5235" w:rsidP="00B23C3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Update w</w:t>
            </w:r>
            <w:r w:rsidRPr="00B23C32">
              <w:rPr>
                <w:rFonts w:ascii="Arial" w:eastAsia="Arial" w:hAnsi="Arial" w:cs="Arial"/>
                <w:color w:val="000000"/>
                <w:sz w:val="18"/>
              </w:rPr>
              <w:t>hen changes occur &amp; annual</w:t>
            </w:r>
            <w:r>
              <w:rPr>
                <w:rFonts w:ascii="Arial" w:eastAsia="Arial" w:hAnsi="Arial" w:cs="Arial"/>
                <w:color w:val="000000"/>
                <w:sz w:val="18"/>
              </w:rPr>
              <w:t>ly for internal audit</w:t>
            </w:r>
          </w:p>
        </w:tc>
      </w:tr>
      <w:tr w:rsidR="00B23C32" w:rsidRPr="00B23C32" w14:paraId="00541C4B" w14:textId="77777777" w:rsidTr="008B4000">
        <w:trPr>
          <w:trHeight w:val="797"/>
        </w:trPr>
        <w:tc>
          <w:tcPr>
            <w:tcW w:w="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718ECA" w14:textId="77777777" w:rsidR="00B23C32" w:rsidRPr="00B23C32" w:rsidRDefault="00B23C32" w:rsidP="00B23C32">
            <w:pPr>
              <w:ind w:left="90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13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7F8EEF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Budgets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9B3F76" w14:textId="63865555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Allocation categories and amounts </w:t>
            </w:r>
            <w:r w:rsidR="00805692" w:rsidRPr="00B23C32">
              <w:rPr>
                <w:rFonts w:ascii="Arial" w:eastAsia="Arial" w:hAnsi="Arial" w:cs="Arial"/>
                <w:color w:val="000000"/>
                <w:sz w:val="18"/>
              </w:rPr>
              <w:t>are insufficient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DE8D80" w14:textId="77777777" w:rsidR="00B23C32" w:rsidRPr="00B23C32" w:rsidRDefault="00B23C32" w:rsidP="00B23C32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H</w:t>
            </w: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7363F" w14:textId="75E55EB1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Examine trends and forecasts. Estimated expenditure needed for next financial year is discussed in Oct/Nov. and budget set in December.  </w:t>
            </w:r>
            <w:r w:rsidR="00AA39E6">
              <w:rPr>
                <w:rFonts w:ascii="Arial" w:eastAsia="Arial" w:hAnsi="Arial" w:cs="Arial"/>
                <w:color w:val="000000"/>
                <w:sz w:val="18"/>
              </w:rPr>
              <w:t>To be approved by full Council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190B6C" w14:textId="77777777" w:rsidR="00B23C32" w:rsidRPr="00B23C32" w:rsidRDefault="00B23C32" w:rsidP="00B23C32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7CD7DD5C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Annual</w:t>
            </w:r>
          </w:p>
        </w:tc>
      </w:tr>
      <w:tr w:rsidR="00B23C32" w:rsidRPr="00B23C32" w14:paraId="7FC37501" w14:textId="77777777" w:rsidTr="008B4000">
        <w:trPr>
          <w:trHeight w:val="624"/>
        </w:trPr>
        <w:tc>
          <w:tcPr>
            <w:tcW w:w="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5CE251D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2A865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B31146" w14:textId="0AEABCBB" w:rsidR="00B23C32" w:rsidRPr="00B23C32" w:rsidRDefault="0080569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Unforeseen</w:t>
            </w:r>
            <w:r w:rsidR="00B23C32" w:rsidRPr="00B23C32">
              <w:rPr>
                <w:rFonts w:ascii="Arial" w:eastAsia="Arial" w:hAnsi="Arial" w:cs="Arial"/>
                <w:color w:val="000000"/>
                <w:sz w:val="18"/>
              </w:rPr>
              <w:t xml:space="preserve"> expenses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AA5118" w14:textId="77777777" w:rsidR="00B23C32" w:rsidRPr="00B23C32" w:rsidRDefault="00B23C32" w:rsidP="00B23C32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H</w:t>
            </w: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F5D511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Contingency allowed in each allocation plus separate contingency sum for unforeseen expenditure.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FBD4BA" w14:textId="77777777" w:rsidR="00B23C32" w:rsidRPr="00B23C32" w:rsidRDefault="00B23C32" w:rsidP="00B23C32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E1CBE76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3C32" w:rsidRPr="00B23C32" w14:paraId="26FA17C2" w14:textId="77777777" w:rsidTr="008B4000">
        <w:trPr>
          <w:trHeight w:val="386"/>
        </w:trPr>
        <w:tc>
          <w:tcPr>
            <w:tcW w:w="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86C93CA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E5990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6ED775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Ear-marked reserves not clearly identified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4C7DCB" w14:textId="77777777" w:rsidR="00B23C32" w:rsidRPr="00B23C32" w:rsidRDefault="00B23C32" w:rsidP="00B23C32">
            <w:pPr>
              <w:ind w:left="238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82A9DE" w14:textId="1EBFC309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Identify / adjust </w:t>
            </w:r>
            <w:r w:rsidR="00DB5235">
              <w:rPr>
                <w:rFonts w:ascii="Arial" w:eastAsia="Arial" w:hAnsi="Arial" w:cs="Arial"/>
                <w:color w:val="000000"/>
                <w:sz w:val="18"/>
              </w:rPr>
              <w:t>at year en</w:t>
            </w:r>
            <w:r w:rsidR="00AF6B4A">
              <w:rPr>
                <w:rFonts w:ascii="Arial" w:eastAsia="Arial" w:hAnsi="Arial" w:cs="Arial"/>
                <w:color w:val="000000"/>
                <w:sz w:val="18"/>
              </w:rPr>
              <w:t>d.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BB6A51" w14:textId="77777777" w:rsidR="00B23C32" w:rsidRPr="00B23C32" w:rsidRDefault="00B23C32" w:rsidP="00B23C32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3BEA4F89" w14:textId="679D9D5A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Annual</w:t>
            </w:r>
            <w:r w:rsidR="00AF6B4A">
              <w:rPr>
                <w:rFonts w:ascii="Arial" w:eastAsia="Arial" w:hAnsi="Arial" w:cs="Arial"/>
                <w:color w:val="000000"/>
                <w:sz w:val="18"/>
              </w:rPr>
              <w:t xml:space="preserve"> approved by Full Council</w:t>
            </w:r>
          </w:p>
        </w:tc>
      </w:tr>
      <w:tr w:rsidR="00B23C32" w:rsidRPr="00B23C32" w14:paraId="002F0E0C" w14:textId="77777777" w:rsidTr="008B4000">
        <w:trPr>
          <w:trHeight w:val="521"/>
        </w:trPr>
        <w:tc>
          <w:tcPr>
            <w:tcW w:w="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6E30E9" w14:textId="77777777" w:rsidR="00B23C32" w:rsidRPr="00B23C32" w:rsidRDefault="00B23C32" w:rsidP="00B23C32">
            <w:pPr>
              <w:ind w:left="90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14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5746C5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Internal Audit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42AB2A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Checks list not comprehensive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AD3B8F" w14:textId="77777777" w:rsidR="00B23C32" w:rsidRPr="00B23C32" w:rsidRDefault="00B23C32" w:rsidP="00B23C32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H</w:t>
            </w: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D29380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Ensure all financial controls and procedures are in place.  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7151F7" w14:textId="77777777" w:rsidR="00B23C32" w:rsidRPr="00B23C32" w:rsidRDefault="00B23C32" w:rsidP="00B23C32">
            <w:pPr>
              <w:ind w:left="197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536260F9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Continual </w:t>
            </w:r>
          </w:p>
        </w:tc>
      </w:tr>
    </w:tbl>
    <w:p w14:paraId="19F58937" w14:textId="77777777" w:rsidR="00B23C32" w:rsidRPr="00B23C32" w:rsidRDefault="00B23C32" w:rsidP="00B23C32">
      <w:pPr>
        <w:spacing w:after="0"/>
        <w:ind w:left="-1440" w:right="15396"/>
        <w:rPr>
          <w:rFonts w:ascii="Calibri" w:eastAsia="Calibri" w:hAnsi="Calibri" w:cs="Calibri"/>
          <w:color w:val="000000"/>
          <w:lang w:eastAsia="en-GB"/>
        </w:rPr>
      </w:pPr>
    </w:p>
    <w:tbl>
      <w:tblPr>
        <w:tblStyle w:val="TableGrid"/>
        <w:tblW w:w="16099" w:type="dxa"/>
        <w:tblInd w:w="-1128" w:type="dxa"/>
        <w:tblCellMar>
          <w:top w:w="11" w:type="dxa"/>
          <w:left w:w="35" w:type="dxa"/>
          <w:bottom w:w="20" w:type="dxa"/>
        </w:tblCellMar>
        <w:tblLook w:val="04A0" w:firstRow="1" w:lastRow="0" w:firstColumn="1" w:lastColumn="0" w:noHBand="0" w:noVBand="1"/>
      </w:tblPr>
      <w:tblGrid>
        <w:gridCol w:w="436"/>
        <w:gridCol w:w="2160"/>
        <w:gridCol w:w="4256"/>
        <w:gridCol w:w="677"/>
        <w:gridCol w:w="4899"/>
        <w:gridCol w:w="595"/>
        <w:gridCol w:w="3076"/>
      </w:tblGrid>
      <w:tr w:rsidR="00B23C32" w:rsidRPr="00B23C32" w14:paraId="4107E5E9" w14:textId="77777777" w:rsidTr="008B4000">
        <w:trPr>
          <w:trHeight w:val="386"/>
        </w:trPr>
        <w:tc>
          <w:tcPr>
            <w:tcW w:w="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17097A" w14:textId="3633C714" w:rsidR="00B23C32" w:rsidRPr="00B23C32" w:rsidRDefault="00B23C32" w:rsidP="00B23C32">
            <w:pPr>
              <w:ind w:left="90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1</w:t>
            </w:r>
            <w:r w:rsidR="00AA39E6"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D34E23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Fines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694CC3" w14:textId="4FDCEFE5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Fine by Data Prot.Office -</w:t>
            </w:r>
            <w:r w:rsidR="0066671A" w:rsidRPr="00B23C32">
              <w:rPr>
                <w:rFonts w:ascii="Arial" w:eastAsia="Arial" w:hAnsi="Arial" w:cs="Arial"/>
                <w:color w:val="000000"/>
                <w:sz w:val="18"/>
              </w:rPr>
              <w:t>non-registration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B2A996" w14:textId="77777777" w:rsidR="00B23C32" w:rsidRPr="00B23C32" w:rsidRDefault="00B23C32" w:rsidP="00B23C32">
            <w:pPr>
              <w:ind w:righ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H</w:t>
            </w: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20BAAE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Register and pay promptly. Reminder in diary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A68139" w14:textId="77777777" w:rsidR="00B23C32" w:rsidRPr="00B23C32" w:rsidRDefault="00B23C32" w:rsidP="00B23C32">
            <w:pPr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1DB843A5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Annual</w:t>
            </w:r>
          </w:p>
        </w:tc>
      </w:tr>
      <w:tr w:rsidR="00B23C32" w:rsidRPr="00B23C32" w14:paraId="71B9C960" w14:textId="77777777" w:rsidTr="008B4000">
        <w:trPr>
          <w:trHeight w:val="386"/>
        </w:trPr>
        <w:tc>
          <w:tcPr>
            <w:tcW w:w="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C2BCD95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A9535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B086B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EB596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8DE43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36E9A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DB707F9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C2D8AE3" w14:textId="77777777" w:rsidR="00AA39E6" w:rsidRDefault="00AA39E6">
      <w:r>
        <w:br w:type="page"/>
      </w:r>
    </w:p>
    <w:tbl>
      <w:tblPr>
        <w:tblStyle w:val="TableGrid"/>
        <w:tblW w:w="16099" w:type="dxa"/>
        <w:tblInd w:w="-1128" w:type="dxa"/>
        <w:tblCellMar>
          <w:top w:w="11" w:type="dxa"/>
          <w:left w:w="35" w:type="dxa"/>
          <w:bottom w:w="20" w:type="dxa"/>
        </w:tblCellMar>
        <w:tblLook w:val="04A0" w:firstRow="1" w:lastRow="0" w:firstColumn="1" w:lastColumn="0" w:noHBand="0" w:noVBand="1"/>
      </w:tblPr>
      <w:tblGrid>
        <w:gridCol w:w="436"/>
        <w:gridCol w:w="2160"/>
        <w:gridCol w:w="4256"/>
        <w:gridCol w:w="677"/>
        <w:gridCol w:w="4899"/>
        <w:gridCol w:w="595"/>
        <w:gridCol w:w="3076"/>
      </w:tblGrid>
      <w:tr w:rsidR="00B23C32" w:rsidRPr="00B23C32" w14:paraId="7A187AB0" w14:textId="77777777" w:rsidTr="008B4000">
        <w:trPr>
          <w:trHeight w:val="387"/>
        </w:trPr>
        <w:tc>
          <w:tcPr>
            <w:tcW w:w="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F6F53B1" w14:textId="7B6927EC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EABC30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b/>
                <w:color w:val="000000"/>
                <w:sz w:val="18"/>
              </w:rPr>
              <w:t>Conflict of Interests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26644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9F6AE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9189F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27A70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0EFC9AB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3C32" w:rsidRPr="00B23C32" w14:paraId="4B30F42F" w14:textId="77777777" w:rsidTr="008B4000">
        <w:trPr>
          <w:trHeight w:val="1423"/>
        </w:trPr>
        <w:tc>
          <w:tcPr>
            <w:tcW w:w="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8279C6A" w14:textId="11E7E258" w:rsidR="00B23C32" w:rsidRPr="00B23C32" w:rsidRDefault="00B23C32" w:rsidP="00B23C32">
            <w:pPr>
              <w:ind w:left="90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1</w:t>
            </w:r>
            <w:r w:rsidR="00AA39E6"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84654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Member working as </w:t>
            </w:r>
          </w:p>
          <w:p w14:paraId="4C9EEAB8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RFO/PO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F6565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A member in this position could try to exert undue </w:t>
            </w:r>
          </w:p>
          <w:p w14:paraId="09019149" w14:textId="643E5256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influence particularly in matters relating to </w:t>
            </w:r>
            <w:r w:rsidR="00B0412C" w:rsidRPr="00B23C32">
              <w:rPr>
                <w:rFonts w:ascii="Arial" w:eastAsia="Arial" w:hAnsi="Arial" w:cs="Arial"/>
                <w:color w:val="000000"/>
                <w:sz w:val="18"/>
              </w:rPr>
              <w:t>budgeting</w:t>
            </w: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 and expenditure.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2F5CD6" w14:textId="77777777" w:rsidR="00B23C32" w:rsidRPr="00B23C32" w:rsidRDefault="00B23C32" w:rsidP="00B23C32">
            <w:pPr>
              <w:ind w:left="238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943E0" w14:textId="6BE4428E" w:rsidR="00B23C32" w:rsidRPr="00B23C32" w:rsidRDefault="00B23C32" w:rsidP="00B23C32">
            <w:pPr>
              <w:ind w:right="12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RFO abstains from discussion and vote over budget and other major financial decisions.  RFO/PO is mindful at all times of the widest interpretation of the Code of conduct particularly Integrity and Impartiality.  This is a </w:t>
            </w:r>
            <w:r w:rsidR="00B0412C" w:rsidRPr="00B23C32">
              <w:rPr>
                <w:rFonts w:ascii="Arial" w:eastAsia="Arial" w:hAnsi="Arial" w:cs="Arial"/>
                <w:color w:val="000000"/>
                <w:sz w:val="18"/>
              </w:rPr>
              <w:t>member’s</w:t>
            </w: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 own responsibility and s/he should declare an interest if in doubt.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7DC2D0" w14:textId="77777777" w:rsidR="00B23C32" w:rsidRPr="00B23C32" w:rsidRDefault="00B23C32" w:rsidP="00B23C32">
            <w:pPr>
              <w:ind w:left="197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19A7889F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Continual</w:t>
            </w:r>
          </w:p>
        </w:tc>
      </w:tr>
      <w:tr w:rsidR="00B23C32" w:rsidRPr="00B23C32" w14:paraId="5C2140A5" w14:textId="77777777" w:rsidTr="008B4000">
        <w:trPr>
          <w:trHeight w:val="826"/>
        </w:trPr>
        <w:tc>
          <w:tcPr>
            <w:tcW w:w="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014804C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8AB98E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Member with special responsibility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FD3D2C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Such a member could favour their own area and influence decision making.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20B0DB" w14:textId="77777777" w:rsidR="00B23C32" w:rsidRPr="00B23C32" w:rsidRDefault="00B23C32" w:rsidP="00B23C32">
            <w:pPr>
              <w:ind w:left="238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2D7C61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Members are mindful at all time of the widest interpretation of the code of conduct re Integrity and Impartiality.  Declare an interest if in doubt.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095F44" w14:textId="77777777" w:rsidR="00B23C32" w:rsidRPr="00B23C32" w:rsidRDefault="00B23C32" w:rsidP="00B23C32">
            <w:pPr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4A989F3A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Ongoing</w:t>
            </w:r>
          </w:p>
        </w:tc>
      </w:tr>
      <w:tr w:rsidR="00B23C32" w:rsidRPr="00B23C32" w14:paraId="1ED2BC76" w14:textId="77777777" w:rsidTr="008B4000">
        <w:trPr>
          <w:trHeight w:val="552"/>
        </w:trPr>
        <w:tc>
          <w:tcPr>
            <w:tcW w:w="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2B9EC36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A7872B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All members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95545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A member with special area of interest also has business interests with the Council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8D79D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46793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No member with special area of interest has business registered with the Council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62C1A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07568FAE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Annual</w:t>
            </w:r>
          </w:p>
        </w:tc>
      </w:tr>
      <w:tr w:rsidR="00B23C32" w:rsidRPr="00B23C32" w14:paraId="00DB59A3" w14:textId="77777777" w:rsidTr="008B4000">
        <w:trPr>
          <w:trHeight w:val="535"/>
        </w:trPr>
        <w:tc>
          <w:tcPr>
            <w:tcW w:w="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594C1D4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DC9605" w14:textId="77777777" w:rsidR="00B23C32" w:rsidRPr="00B23C32" w:rsidRDefault="00B23C32" w:rsidP="00B23C32">
            <w:pPr>
              <w:ind w:right="2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"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73F38A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Members who own businesses failing to declare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52D80B" w14:textId="77777777" w:rsidR="00B23C32" w:rsidRPr="00B23C32" w:rsidRDefault="00B23C32" w:rsidP="00B23C32">
            <w:pPr>
              <w:ind w:righ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H</w:t>
            </w: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36C87C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Members have received Code of Conduct training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B5F025" w14:textId="77777777" w:rsidR="00B23C32" w:rsidRPr="00B23C32" w:rsidRDefault="00B23C32" w:rsidP="00B23C32">
            <w:pPr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285BD50" w14:textId="77777777" w:rsid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  <w:p w14:paraId="49CAB700" w14:textId="5FA6DB36" w:rsidR="00B0412C" w:rsidRPr="00B0412C" w:rsidRDefault="00B0412C" w:rsidP="00B23C32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0412C">
              <w:rPr>
                <w:rFonts w:ascii="Arial" w:eastAsia="Calibri" w:hAnsi="Arial" w:cs="Arial"/>
                <w:color w:val="000000"/>
                <w:sz w:val="18"/>
                <w:szCs w:val="18"/>
              </w:rPr>
              <w:t>Commencement of term</w:t>
            </w:r>
          </w:p>
        </w:tc>
      </w:tr>
      <w:tr w:rsidR="00B23C32" w:rsidRPr="00B23C32" w14:paraId="3814855B" w14:textId="77777777" w:rsidTr="008B4000">
        <w:trPr>
          <w:trHeight w:val="386"/>
        </w:trPr>
        <w:tc>
          <w:tcPr>
            <w:tcW w:w="436" w:type="dxa"/>
            <w:tcBorders>
              <w:top w:val="single" w:sz="15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5F80B0" w14:textId="293BDA6F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1</w:t>
            </w:r>
            <w:r w:rsidR="00AA39E6"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2160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D8AE77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b/>
                <w:color w:val="000000"/>
                <w:sz w:val="18"/>
              </w:rPr>
              <w:t>Policies</w:t>
            </w:r>
          </w:p>
        </w:tc>
        <w:tc>
          <w:tcPr>
            <w:tcW w:w="4256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9CC7E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77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6DFA2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99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E05DE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95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40272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76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B5E9F5D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3C32" w:rsidRPr="00B23C32" w14:paraId="120B22AA" w14:textId="77777777" w:rsidTr="008B4000">
        <w:trPr>
          <w:trHeight w:val="385"/>
        </w:trPr>
        <w:tc>
          <w:tcPr>
            <w:tcW w:w="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64CD458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7AF71B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Standing Orders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66970F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Inadequate / out of date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BDE289" w14:textId="77777777" w:rsidR="00B23C32" w:rsidRPr="00B23C32" w:rsidRDefault="00B23C32" w:rsidP="001023D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H</w:t>
            </w: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84B35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Customise from NALC Model and members become familiar with them.  Update annually.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59F4E3" w14:textId="77777777" w:rsidR="00B23C32" w:rsidRPr="00B23C32" w:rsidRDefault="00B23C32" w:rsidP="00AA39E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4A1490FD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Annually in May</w:t>
            </w:r>
          </w:p>
        </w:tc>
      </w:tr>
      <w:tr w:rsidR="00B23C32" w:rsidRPr="00B23C32" w14:paraId="2DA2D1F2" w14:textId="77777777" w:rsidTr="008B4000">
        <w:trPr>
          <w:trHeight w:val="388"/>
        </w:trPr>
        <w:tc>
          <w:tcPr>
            <w:tcW w:w="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03D84AF" w14:textId="77777777" w:rsidR="00B23C32" w:rsidRPr="00B23C32" w:rsidRDefault="00B23C32" w:rsidP="00B23C32">
            <w:pPr>
              <w:ind w:left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181EDD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Financial Regulations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64F6B4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Inadequate / out of date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5918E1" w14:textId="77777777" w:rsidR="00B23C32" w:rsidRPr="00B23C32" w:rsidRDefault="00B23C32" w:rsidP="001023D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H</w:t>
            </w: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1C4023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Ditto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D554BB" w14:textId="77777777" w:rsidR="00B23C32" w:rsidRPr="00B23C32" w:rsidRDefault="00B23C32" w:rsidP="00AA39E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392077DB" w14:textId="3741693D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Annually</w:t>
            </w:r>
          </w:p>
        </w:tc>
      </w:tr>
      <w:tr w:rsidR="00B23C32" w:rsidRPr="00B23C32" w14:paraId="7A8F15A7" w14:textId="77777777" w:rsidTr="008B4000">
        <w:trPr>
          <w:trHeight w:val="566"/>
        </w:trPr>
        <w:tc>
          <w:tcPr>
            <w:tcW w:w="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A5CEC08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D7D4CF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Risk Assessment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0BE43D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Significant risks not identified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3FC63C" w14:textId="77777777" w:rsidR="00B23C32" w:rsidRPr="00B23C32" w:rsidRDefault="00B23C32" w:rsidP="001023D0">
            <w:pPr>
              <w:ind w:righ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4CFFB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Continual awareness and recording of possible new areas of risk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CB7E1E" w14:textId="77777777" w:rsidR="00B23C32" w:rsidRPr="00B23C32" w:rsidRDefault="00B23C32" w:rsidP="00B23C32">
            <w:pPr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5AB205A3" w14:textId="3CF78998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Annually</w:t>
            </w:r>
          </w:p>
        </w:tc>
      </w:tr>
      <w:tr w:rsidR="00B23C32" w:rsidRPr="00B23C32" w14:paraId="37BF7C02" w14:textId="77777777" w:rsidTr="008B4000">
        <w:trPr>
          <w:trHeight w:val="387"/>
        </w:trPr>
        <w:tc>
          <w:tcPr>
            <w:tcW w:w="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E3EA6E5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958984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b/>
                <w:color w:val="000000"/>
                <w:sz w:val="18"/>
                <w:u w:val="single" w:color="000000"/>
              </w:rPr>
              <w:t>All other policies: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C95D21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Outdated, inadequate policies that do not serve their purpose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067C1A" w14:textId="77777777" w:rsidR="00B23C32" w:rsidRPr="00B23C32" w:rsidRDefault="00B23C32" w:rsidP="001023D0">
            <w:pPr>
              <w:ind w:righ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H</w:t>
            </w: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D3C55D" w14:textId="77777777" w:rsidR="00B23C32" w:rsidRPr="00B23C32" w:rsidRDefault="00B23C32" w:rsidP="00B23C32">
            <w:pPr>
              <w:ind w:right="34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Ensure all Council policies function properly in practice and are fit for purpose. 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476B69" w14:textId="77777777" w:rsidR="00B23C32" w:rsidRPr="00B23C32" w:rsidRDefault="00B23C32" w:rsidP="00B23C32">
            <w:pPr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03F060D5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Annually in May</w:t>
            </w:r>
          </w:p>
        </w:tc>
      </w:tr>
      <w:tr w:rsidR="00B23C32" w:rsidRPr="00B23C32" w14:paraId="11DB37D7" w14:textId="77777777" w:rsidTr="008B4000">
        <w:trPr>
          <w:trHeight w:val="535"/>
        </w:trPr>
        <w:tc>
          <w:tcPr>
            <w:tcW w:w="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8052E25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C81DFB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b/>
                <w:color w:val="000000"/>
                <w:sz w:val="18"/>
              </w:rPr>
              <w:t>General Risks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2E62C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50479" w14:textId="77777777" w:rsidR="00B23C32" w:rsidRPr="00B23C32" w:rsidRDefault="00B23C32" w:rsidP="001023D0">
            <w:pPr>
              <w:ind w:left="238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794B4F" w14:textId="77777777" w:rsidR="00B23C32" w:rsidRPr="00B23C32" w:rsidRDefault="00B23C32" w:rsidP="00B23C32">
            <w:pPr>
              <w:ind w:right="19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AD5C3" w14:textId="77777777" w:rsidR="00B23C32" w:rsidRPr="00B23C32" w:rsidRDefault="00B23C32" w:rsidP="00B23C32">
            <w:pPr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0F77F4B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3C32" w:rsidRPr="00B23C32" w14:paraId="1445884B" w14:textId="77777777" w:rsidTr="008B4000">
        <w:trPr>
          <w:trHeight w:val="386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1F9F38C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00FD6E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Business continuity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0727F2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Absence of PO / RFO due illness or accident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945796" w14:textId="77777777" w:rsidR="00B23C32" w:rsidRPr="00B23C32" w:rsidRDefault="00B23C32" w:rsidP="001023D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H</w:t>
            </w: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F10C40" w14:textId="78FDE0C2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A </w:t>
            </w:r>
            <w:r w:rsidR="00500C86">
              <w:rPr>
                <w:rFonts w:ascii="Arial" w:eastAsia="Arial" w:hAnsi="Arial" w:cs="Arial"/>
                <w:color w:val="000000"/>
                <w:sz w:val="18"/>
              </w:rPr>
              <w:t>s</w:t>
            </w: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uitably qualified Councillor is </w:t>
            </w:r>
            <w:r w:rsidR="00B0412C" w:rsidRPr="00B23C32">
              <w:rPr>
                <w:rFonts w:ascii="Arial" w:eastAsia="Arial" w:hAnsi="Arial" w:cs="Arial"/>
                <w:color w:val="000000"/>
                <w:sz w:val="18"/>
              </w:rPr>
              <w:t>appointed to</w:t>
            </w: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 act as a </w:t>
            </w:r>
            <w:r w:rsidR="00B0412C" w:rsidRPr="00B23C32">
              <w:rPr>
                <w:rFonts w:ascii="Arial" w:eastAsia="Arial" w:hAnsi="Arial" w:cs="Arial"/>
                <w:color w:val="000000"/>
                <w:sz w:val="18"/>
              </w:rPr>
              <w:t>short-term</w:t>
            </w: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 Deputy and shadows work of PO/RFO.                      Use list of locum Clerks if need be.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6FEFB5" w14:textId="77777777" w:rsidR="00B23C32" w:rsidRPr="00B23C32" w:rsidRDefault="00B23C32" w:rsidP="00AA39E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2B4BC15B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Continuous sharing of work, knowledge and practices</w:t>
            </w:r>
          </w:p>
        </w:tc>
      </w:tr>
      <w:tr w:rsidR="00B23C32" w:rsidRPr="00B23C32" w14:paraId="6559ABA8" w14:textId="77777777" w:rsidTr="008B4000">
        <w:trPr>
          <w:trHeight w:val="725"/>
        </w:trPr>
        <w:tc>
          <w:tcPr>
            <w:tcW w:w="436" w:type="dxa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2" w:space="0" w:color="000000"/>
            </w:tcBorders>
          </w:tcPr>
          <w:p w14:paraId="4A8A5C9E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0FFC28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Legal Powers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494D71" w14:textId="77777777" w:rsidR="00B23C32" w:rsidRPr="00B23C32" w:rsidRDefault="00B23C32" w:rsidP="00B23C32">
            <w:pPr>
              <w:ind w:right="26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Making ultra vires decisions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2CC9C2" w14:textId="77777777" w:rsidR="00B23C32" w:rsidRPr="00B23C32" w:rsidRDefault="00B23C32" w:rsidP="001023D0">
            <w:pPr>
              <w:ind w:righ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H</w:t>
            </w: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4EBEC" w14:textId="4C195A8F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Full council decision making. PO and Deputy trained to seek/give advice</w:t>
            </w:r>
            <w:r w:rsidR="00AA39E6">
              <w:rPr>
                <w:rFonts w:ascii="Arial" w:eastAsia="Arial" w:hAnsi="Arial" w:cs="Arial"/>
                <w:color w:val="000000"/>
                <w:sz w:val="18"/>
              </w:rPr>
              <w:t>. Refer to SALC if necessary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1B8B68" w14:textId="77777777" w:rsidR="00B23C32" w:rsidRPr="00B23C32" w:rsidRDefault="00B23C32" w:rsidP="00B23C32">
            <w:pPr>
              <w:ind w:left="197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FC00A58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3C32" w:rsidRPr="00B23C32" w14:paraId="7CE55CBF" w14:textId="77777777" w:rsidTr="008B4000">
        <w:tblPrEx>
          <w:tblCellMar>
            <w:right w:w="15" w:type="dxa"/>
          </w:tblCellMar>
        </w:tblPrEx>
        <w:trPr>
          <w:trHeight w:val="388"/>
        </w:trPr>
        <w:tc>
          <w:tcPr>
            <w:tcW w:w="436" w:type="dxa"/>
            <w:tcBorders>
              <w:top w:val="single" w:sz="15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C1B3621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F8719E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Maintenance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2BAE3D" w14:textId="77777777" w:rsidR="00B23C32" w:rsidRPr="00B23C32" w:rsidRDefault="00B23C32" w:rsidP="00AA39E6">
            <w:pPr>
              <w:ind w:right="4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No regular programme.  Could result in neglect.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C82D1B" w14:textId="77777777" w:rsidR="00B23C32" w:rsidRPr="00B23C32" w:rsidRDefault="00B23C32" w:rsidP="001023D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H</w:t>
            </w: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774192" w14:textId="77777777" w:rsidR="00B23C32" w:rsidRPr="00B23C32" w:rsidRDefault="00B23C32" w:rsidP="00B23C32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Devise written programme and budget for maintenance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1B52F0" w14:textId="77777777" w:rsidR="00B23C32" w:rsidRPr="00B23C32" w:rsidRDefault="00B23C32" w:rsidP="00AA39E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55496CF2" w14:textId="60CFD040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Review prior to </w:t>
            </w:r>
            <w:r w:rsidR="00B0412C" w:rsidRPr="00B23C32">
              <w:rPr>
                <w:rFonts w:ascii="Arial" w:eastAsia="Arial" w:hAnsi="Arial" w:cs="Arial"/>
                <w:color w:val="000000"/>
                <w:sz w:val="18"/>
              </w:rPr>
              <w:t>budgeting</w:t>
            </w:r>
          </w:p>
        </w:tc>
      </w:tr>
      <w:tr w:rsidR="00B23C32" w:rsidRPr="00B23C32" w14:paraId="475C311E" w14:textId="77777777" w:rsidTr="008B4000">
        <w:tblPrEx>
          <w:tblCellMar>
            <w:right w:w="15" w:type="dxa"/>
          </w:tblCellMar>
        </w:tblPrEx>
        <w:trPr>
          <w:trHeight w:val="385"/>
        </w:trPr>
        <w:tc>
          <w:tcPr>
            <w:tcW w:w="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240D9E" w14:textId="6488D5A8" w:rsidR="00B23C32" w:rsidRPr="00B23C32" w:rsidRDefault="00500C86" w:rsidP="00B23C3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lastRenderedPageBreak/>
              <w:t>18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2B0E30" w14:textId="77777777" w:rsidR="00B23C32" w:rsidRPr="00B23C32" w:rsidRDefault="00B23C32" w:rsidP="00B23C3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Records - paper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CC0C38" w14:textId="77777777" w:rsidR="00B23C32" w:rsidRPr="00B23C32" w:rsidRDefault="00B23C32" w:rsidP="00B23C32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Inaccurate filing - poor storage conditions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FDB6CD" w14:textId="77777777" w:rsidR="00B23C32" w:rsidRPr="00B23C32" w:rsidRDefault="00B23C32" w:rsidP="001023D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5ADD6B" w14:textId="3739EBE3" w:rsidR="00B23C32" w:rsidRPr="00B23C32" w:rsidRDefault="00B23C32" w:rsidP="00B0412C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Stored in box files in clean dry conditions.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ED30F4" w14:textId="77777777" w:rsidR="00B23C32" w:rsidRPr="00B23C32" w:rsidRDefault="00B23C32" w:rsidP="00AA39E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627BEDBC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Ongoing</w:t>
            </w:r>
          </w:p>
        </w:tc>
      </w:tr>
      <w:tr w:rsidR="00B23C32" w:rsidRPr="00B23C32" w14:paraId="70825C74" w14:textId="77777777" w:rsidTr="008B4000">
        <w:tblPrEx>
          <w:tblCellMar>
            <w:right w:w="15" w:type="dxa"/>
          </w:tblCellMar>
        </w:tblPrEx>
        <w:trPr>
          <w:trHeight w:val="388"/>
        </w:trPr>
        <w:tc>
          <w:tcPr>
            <w:tcW w:w="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D53459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461C1D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Records-electronic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B15FF3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Loss of data through computer failure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BAB7D4" w14:textId="77777777" w:rsidR="00B23C32" w:rsidRPr="00B23C32" w:rsidRDefault="00B23C32" w:rsidP="001023D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H</w:t>
            </w: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2B35F5" w14:textId="798E2E8B" w:rsidR="00B23C32" w:rsidRPr="00AA39E6" w:rsidRDefault="00AA39E6" w:rsidP="00B23C32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A39E6">
              <w:rPr>
                <w:rFonts w:ascii="Arial" w:eastAsia="Calibri" w:hAnsi="Arial" w:cs="Arial"/>
                <w:color w:val="000000"/>
                <w:sz w:val="18"/>
                <w:szCs w:val="18"/>
              </w:rPr>
              <w:t>Back up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C1A7BB" w14:textId="77777777" w:rsidR="00B23C32" w:rsidRPr="00B23C32" w:rsidRDefault="00B23C32" w:rsidP="00AA39E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2D4CA5D3" w14:textId="4A992938" w:rsidR="00B23C32" w:rsidRPr="00AA39E6" w:rsidRDefault="00AA39E6" w:rsidP="00B23C32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A39E6">
              <w:rPr>
                <w:rFonts w:ascii="Arial" w:eastAsia="Calibri" w:hAnsi="Arial" w:cs="Arial"/>
                <w:color w:val="000000"/>
                <w:sz w:val="18"/>
                <w:szCs w:val="18"/>
              </w:rPr>
              <w:t>Continuous</w:t>
            </w:r>
          </w:p>
        </w:tc>
      </w:tr>
      <w:tr w:rsidR="00B23C32" w:rsidRPr="00B23C32" w14:paraId="18BB3BD9" w14:textId="77777777" w:rsidTr="008B4000">
        <w:tblPrEx>
          <w:tblCellMar>
            <w:right w:w="15" w:type="dxa"/>
          </w:tblCellMar>
        </w:tblPrEx>
        <w:trPr>
          <w:trHeight w:val="386"/>
        </w:trPr>
        <w:tc>
          <w:tcPr>
            <w:tcW w:w="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21AEF2" w14:textId="77777777" w:rsidR="00B23C32" w:rsidRPr="00B23C32" w:rsidRDefault="00B23C32" w:rsidP="00B23C32">
            <w:pPr>
              <w:ind w:left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416DD4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Security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1F37C9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Insecure confidential records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ABBE5C" w14:textId="77777777" w:rsidR="00B23C32" w:rsidRPr="00B23C32" w:rsidRDefault="00B23C32" w:rsidP="001023D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H</w:t>
            </w: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B2ACEF" w14:textId="77AD4312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Secure fireproof filing </w:t>
            </w:r>
            <w:r w:rsidR="00B0412C" w:rsidRPr="00B23C32">
              <w:rPr>
                <w:rFonts w:ascii="Arial" w:eastAsia="Arial" w:hAnsi="Arial" w:cs="Arial"/>
                <w:color w:val="000000"/>
                <w:sz w:val="18"/>
              </w:rPr>
              <w:t>cabinet. Key</w:t>
            </w: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 holding restricted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A11AAD" w14:textId="77777777" w:rsidR="00B23C32" w:rsidRPr="00B23C32" w:rsidRDefault="00B23C32" w:rsidP="00AA39E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B892E1F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23C32" w:rsidRPr="00B23C32" w14:paraId="1D47E395" w14:textId="77777777" w:rsidTr="008B4000">
        <w:tblPrEx>
          <w:tblCellMar>
            <w:right w:w="15" w:type="dxa"/>
          </w:tblCellMar>
        </w:tblPrEx>
        <w:trPr>
          <w:trHeight w:val="596"/>
        </w:trPr>
        <w:tc>
          <w:tcPr>
            <w:tcW w:w="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1F3AC7A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2CAA72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Parish Office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93C75C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Insecure area 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53D623" w14:textId="77777777" w:rsidR="00B23C32" w:rsidRPr="00B23C32" w:rsidRDefault="00B23C32" w:rsidP="001023D0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H</w:t>
            </w: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4ABBA7" w14:textId="1EE41C93" w:rsidR="00B23C32" w:rsidRPr="00B23C32" w:rsidRDefault="00B23C32" w:rsidP="00B23C32">
            <w:pPr>
              <w:ind w:right="22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Only members have keys to </w:t>
            </w:r>
            <w:r w:rsidR="00B0412C" w:rsidRPr="00B23C32">
              <w:rPr>
                <w:rFonts w:ascii="Arial" w:eastAsia="Arial" w:hAnsi="Arial" w:cs="Arial"/>
                <w:color w:val="000000"/>
                <w:sz w:val="18"/>
              </w:rPr>
              <w:t>office.</w:t>
            </w:r>
            <w:r w:rsidRPr="00B23C32">
              <w:rPr>
                <w:rFonts w:ascii="Arial" w:eastAsia="Arial" w:hAnsi="Arial" w:cs="Arial"/>
                <w:color w:val="000000"/>
                <w:sz w:val="18"/>
              </w:rPr>
              <w:t xml:space="preserve">  All confidential documents locked away with restricted access.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0DE5B0" w14:textId="77777777" w:rsidR="00B23C32" w:rsidRPr="00B23C32" w:rsidRDefault="00B23C32" w:rsidP="00AA39E6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23C32">
              <w:rPr>
                <w:rFonts w:ascii="Arial" w:eastAsia="Arial" w:hAnsi="Arial" w:cs="Arial"/>
                <w:color w:val="000000"/>
                <w:sz w:val="18"/>
              </w:rPr>
              <w:t>L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131599E" w14:textId="77777777" w:rsidR="00B23C32" w:rsidRPr="00B23C32" w:rsidRDefault="00B23C32" w:rsidP="00B23C3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1E91446" w14:textId="77777777" w:rsidR="00003B1A" w:rsidRDefault="00003B1A"/>
    <w:sectPr w:rsidR="00003B1A" w:rsidSect="00B23C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32"/>
    <w:rsid w:val="00003B1A"/>
    <w:rsid w:val="001023D0"/>
    <w:rsid w:val="001161A6"/>
    <w:rsid w:val="00140196"/>
    <w:rsid w:val="0027090A"/>
    <w:rsid w:val="00401B69"/>
    <w:rsid w:val="004A47B3"/>
    <w:rsid w:val="00500C86"/>
    <w:rsid w:val="00517352"/>
    <w:rsid w:val="00647016"/>
    <w:rsid w:val="0066671A"/>
    <w:rsid w:val="00714359"/>
    <w:rsid w:val="00737C76"/>
    <w:rsid w:val="00805692"/>
    <w:rsid w:val="008B4000"/>
    <w:rsid w:val="00967DD0"/>
    <w:rsid w:val="009A05FB"/>
    <w:rsid w:val="00A9286B"/>
    <w:rsid w:val="00AA39E6"/>
    <w:rsid w:val="00AF5F1B"/>
    <w:rsid w:val="00AF6B4A"/>
    <w:rsid w:val="00B0412C"/>
    <w:rsid w:val="00B23C32"/>
    <w:rsid w:val="00DB5235"/>
    <w:rsid w:val="00E521EC"/>
    <w:rsid w:val="00F9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079A3"/>
  <w15:chartTrackingRefBased/>
  <w15:docId w15:val="{88238A93-19D8-4E8B-93AB-0612C9C0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23C32"/>
    <w:pPr>
      <w:spacing w:after="0" w:line="240" w:lineRule="auto"/>
    </w:pPr>
    <w:rPr>
      <w:rFonts w:eastAsia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TandFPC Clerk</cp:lastModifiedBy>
  <cp:revision>5</cp:revision>
  <dcterms:created xsi:type="dcterms:W3CDTF">2024-10-08T07:00:00Z</dcterms:created>
  <dcterms:modified xsi:type="dcterms:W3CDTF">2025-01-23T15:20:00Z</dcterms:modified>
</cp:coreProperties>
</file>