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D6D7" w14:textId="2AE25840" w:rsidR="00423E78" w:rsidRDefault="00742BDF" w:rsidP="002B0664">
      <w:pPr>
        <w:pStyle w:val="Heading1"/>
        <w:ind w:left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60574F" wp14:editId="170259B4">
            <wp:simplePos x="0" y="0"/>
            <wp:positionH relativeFrom="page">
              <wp:posOffset>505459</wp:posOffset>
            </wp:positionH>
            <wp:positionV relativeFrom="paragraph">
              <wp:posOffset>3103</wp:posOffset>
            </wp:positionV>
            <wp:extent cx="1136647" cy="1009648"/>
            <wp:effectExtent l="0" t="0" r="0" b="0"/>
            <wp:wrapNone/>
            <wp:docPr id="1" name="image1.jpeg" descr="cid:C2EEF3C4-1860-4EB6-AC81-CBE7D78C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7" cy="100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664">
        <w:t xml:space="preserve">                                             </w:t>
      </w:r>
      <w:r>
        <w:t>TATWORTH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FORTON</w:t>
      </w:r>
      <w:r>
        <w:rPr>
          <w:spacing w:val="-11"/>
        </w:rPr>
        <w:t xml:space="preserve"> </w:t>
      </w:r>
      <w:r>
        <w:t>PARISH</w:t>
      </w:r>
      <w:r>
        <w:rPr>
          <w:spacing w:val="-11"/>
        </w:rPr>
        <w:t xml:space="preserve"> </w:t>
      </w:r>
      <w:r>
        <w:rPr>
          <w:spacing w:val="-2"/>
        </w:rPr>
        <w:t>COUNCIL</w:t>
      </w:r>
    </w:p>
    <w:p w14:paraId="302DCB13" w14:textId="77777777" w:rsidR="00423E78" w:rsidRDefault="00423E78">
      <w:pPr>
        <w:pStyle w:val="BodyText"/>
        <w:rPr>
          <w:sz w:val="32"/>
        </w:rPr>
      </w:pPr>
    </w:p>
    <w:p w14:paraId="6D85B4EC" w14:textId="38B105E8" w:rsidR="002B0664" w:rsidRDefault="002B0664" w:rsidP="002B0664">
      <w:pPr>
        <w:spacing w:before="203"/>
        <w:ind w:right="1081"/>
        <w:rPr>
          <w:b/>
          <w:color w:val="385522"/>
          <w:sz w:val="32"/>
        </w:rPr>
      </w:pPr>
      <w:r>
        <w:rPr>
          <w:b/>
          <w:color w:val="385522"/>
          <w:sz w:val="32"/>
        </w:rPr>
        <w:t xml:space="preserve">                                                       TERMS OF REFERENCE </w:t>
      </w:r>
    </w:p>
    <w:p w14:paraId="67D470FD" w14:textId="76AD21CD" w:rsidR="00423E78" w:rsidRDefault="002B0664" w:rsidP="002B0664">
      <w:pPr>
        <w:spacing w:before="203"/>
        <w:ind w:right="1081"/>
        <w:rPr>
          <w:b/>
          <w:sz w:val="32"/>
        </w:rPr>
      </w:pPr>
      <w:r>
        <w:rPr>
          <w:b/>
          <w:color w:val="385522"/>
          <w:sz w:val="32"/>
        </w:rPr>
        <w:t xml:space="preserve">                                                    PERSONNEL</w:t>
      </w:r>
      <w:r>
        <w:rPr>
          <w:b/>
          <w:color w:val="385522"/>
          <w:spacing w:val="-19"/>
          <w:sz w:val="32"/>
        </w:rPr>
        <w:t xml:space="preserve"> </w:t>
      </w:r>
      <w:r>
        <w:rPr>
          <w:b/>
          <w:color w:val="385522"/>
          <w:sz w:val="32"/>
        </w:rPr>
        <w:t>COMMITTEE</w:t>
      </w:r>
    </w:p>
    <w:p w14:paraId="5BFF98FD" w14:textId="77777777" w:rsidR="00423E78" w:rsidRDefault="00423E78">
      <w:pPr>
        <w:pStyle w:val="BodyText"/>
        <w:rPr>
          <w:b/>
          <w:sz w:val="32"/>
        </w:rPr>
      </w:pPr>
    </w:p>
    <w:p w14:paraId="779CFE25" w14:textId="77777777" w:rsidR="00423E78" w:rsidRDefault="00423E78">
      <w:pPr>
        <w:pStyle w:val="BodyText"/>
        <w:rPr>
          <w:b/>
          <w:sz w:val="32"/>
        </w:rPr>
      </w:pPr>
    </w:p>
    <w:p w14:paraId="5CCEC248" w14:textId="77777777" w:rsidR="00423E78" w:rsidRDefault="00423E78">
      <w:pPr>
        <w:pStyle w:val="BodyText"/>
        <w:rPr>
          <w:b/>
          <w:sz w:val="32"/>
        </w:rPr>
      </w:pPr>
    </w:p>
    <w:p w14:paraId="03003347" w14:textId="77777777" w:rsidR="00423E78" w:rsidRDefault="00423E78">
      <w:pPr>
        <w:pStyle w:val="BodyText"/>
        <w:rPr>
          <w:b/>
          <w:sz w:val="32"/>
        </w:rPr>
      </w:pPr>
    </w:p>
    <w:p w14:paraId="39BBEC95" w14:textId="77777777" w:rsidR="00423E78" w:rsidRDefault="00423E78">
      <w:pPr>
        <w:pStyle w:val="BodyText"/>
        <w:rPr>
          <w:b/>
          <w:sz w:val="32"/>
        </w:rPr>
      </w:pPr>
    </w:p>
    <w:p w14:paraId="76B5DFE9" w14:textId="77777777" w:rsidR="00727200" w:rsidRPr="00727200" w:rsidRDefault="00727200" w:rsidP="00727200">
      <w:pPr>
        <w:spacing w:before="200" w:line="288" w:lineRule="auto"/>
        <w:ind w:left="2964" w:right="2801"/>
        <w:jc w:val="center"/>
        <w:rPr>
          <w:rFonts w:ascii="Arial" w:eastAsia="Arial" w:hAnsi="Arial" w:cs="Arial"/>
          <w:spacing w:val="-10"/>
          <w:sz w:val="32"/>
        </w:rPr>
      </w:pPr>
      <w:r w:rsidRPr="00727200">
        <w:rPr>
          <w:rFonts w:ascii="Arial" w:eastAsia="Arial" w:hAnsi="Arial" w:cs="Arial"/>
          <w:sz w:val="32"/>
        </w:rPr>
        <w:t>Adopted</w:t>
      </w:r>
      <w:r w:rsidRPr="00727200">
        <w:rPr>
          <w:rFonts w:ascii="Arial" w:eastAsia="Arial" w:hAnsi="Arial" w:cs="Arial"/>
          <w:spacing w:val="-10"/>
          <w:sz w:val="32"/>
        </w:rPr>
        <w:t xml:space="preserve"> by Committee</w:t>
      </w:r>
    </w:p>
    <w:p w14:paraId="3267879B" w14:textId="150BE3C5" w:rsidR="00727200" w:rsidRDefault="00727200" w:rsidP="00727200">
      <w:pPr>
        <w:spacing w:before="200" w:line="288" w:lineRule="auto"/>
        <w:ind w:left="2964" w:right="2801"/>
        <w:jc w:val="center"/>
        <w:rPr>
          <w:rFonts w:ascii="Arial" w:eastAsia="Arial" w:hAnsi="Arial" w:cs="Arial"/>
          <w:sz w:val="32"/>
        </w:rPr>
      </w:pPr>
      <w:r w:rsidRPr="00727200">
        <w:rPr>
          <w:rFonts w:ascii="Arial" w:eastAsia="Arial" w:hAnsi="Arial" w:cs="Arial"/>
          <w:sz w:val="32"/>
        </w:rPr>
        <w:t>on</w:t>
      </w:r>
      <w:r w:rsidRPr="00727200">
        <w:rPr>
          <w:rFonts w:ascii="Arial" w:eastAsia="Arial" w:hAnsi="Arial" w:cs="Arial"/>
          <w:spacing w:val="-10"/>
          <w:sz w:val="32"/>
        </w:rPr>
        <w:t xml:space="preserve"> </w:t>
      </w:r>
      <w:r>
        <w:rPr>
          <w:rFonts w:ascii="Arial" w:eastAsia="Arial" w:hAnsi="Arial" w:cs="Arial"/>
          <w:spacing w:val="-10"/>
          <w:sz w:val="32"/>
        </w:rPr>
        <w:t>2</w:t>
      </w:r>
      <w:r w:rsidR="000553DF">
        <w:rPr>
          <w:rFonts w:ascii="Arial" w:eastAsia="Arial" w:hAnsi="Arial" w:cs="Arial"/>
          <w:spacing w:val="-10"/>
          <w:sz w:val="32"/>
        </w:rPr>
        <w:t>3</w:t>
      </w:r>
      <w:r w:rsidR="000553DF" w:rsidRPr="000553DF">
        <w:rPr>
          <w:rFonts w:ascii="Arial" w:eastAsia="Arial" w:hAnsi="Arial" w:cs="Arial"/>
          <w:spacing w:val="-10"/>
          <w:sz w:val="32"/>
          <w:vertAlign w:val="superscript"/>
        </w:rPr>
        <w:t>rd</w:t>
      </w:r>
      <w:r w:rsidR="000553DF">
        <w:rPr>
          <w:rFonts w:ascii="Arial" w:eastAsia="Arial" w:hAnsi="Arial" w:cs="Arial"/>
          <w:spacing w:val="-10"/>
          <w:sz w:val="32"/>
        </w:rPr>
        <w:t xml:space="preserve"> November</w:t>
      </w:r>
      <w:r w:rsidRPr="00727200">
        <w:rPr>
          <w:rFonts w:ascii="Arial" w:eastAsia="Arial" w:hAnsi="Arial" w:cs="Arial"/>
          <w:spacing w:val="-10"/>
          <w:sz w:val="32"/>
        </w:rPr>
        <w:t xml:space="preserve"> </w:t>
      </w:r>
      <w:r w:rsidRPr="00727200">
        <w:rPr>
          <w:rFonts w:ascii="Arial" w:eastAsia="Arial" w:hAnsi="Arial" w:cs="Arial"/>
          <w:sz w:val="32"/>
        </w:rPr>
        <w:t>202</w:t>
      </w:r>
      <w:r w:rsidR="000553DF">
        <w:rPr>
          <w:rFonts w:ascii="Arial" w:eastAsia="Arial" w:hAnsi="Arial" w:cs="Arial"/>
          <w:sz w:val="32"/>
        </w:rPr>
        <w:t>3</w:t>
      </w:r>
      <w:r w:rsidRPr="00727200">
        <w:rPr>
          <w:rFonts w:ascii="Arial" w:eastAsia="Arial" w:hAnsi="Arial" w:cs="Arial"/>
          <w:sz w:val="32"/>
        </w:rPr>
        <w:t xml:space="preserve"> Minute</w:t>
      </w:r>
    </w:p>
    <w:p w14:paraId="3A5BEBD3" w14:textId="73283FBD" w:rsidR="00727200" w:rsidRPr="00727200" w:rsidRDefault="00727200" w:rsidP="00727200">
      <w:pPr>
        <w:spacing w:before="200" w:line="288" w:lineRule="auto"/>
        <w:ind w:left="2964" w:right="2801"/>
        <w:jc w:val="center"/>
        <w:rPr>
          <w:rFonts w:ascii="Arial" w:eastAsia="Arial" w:hAnsi="Arial" w:cs="Arial"/>
          <w:sz w:val="32"/>
        </w:rPr>
      </w:pPr>
      <w:r w:rsidRPr="00727200">
        <w:rPr>
          <w:rFonts w:ascii="Arial" w:eastAsia="Arial" w:hAnsi="Arial" w:cs="Arial"/>
          <w:sz w:val="32"/>
        </w:rPr>
        <w:t xml:space="preserve"> N</w:t>
      </w:r>
      <w:r>
        <w:rPr>
          <w:rFonts w:ascii="Arial" w:eastAsia="Arial" w:hAnsi="Arial" w:cs="Arial"/>
          <w:sz w:val="32"/>
        </w:rPr>
        <w:t>o 0</w:t>
      </w:r>
      <w:r w:rsidR="000553DF">
        <w:rPr>
          <w:rFonts w:ascii="Arial" w:eastAsia="Arial" w:hAnsi="Arial" w:cs="Arial"/>
          <w:sz w:val="32"/>
        </w:rPr>
        <w:t>5</w:t>
      </w:r>
      <w:r w:rsidRPr="00727200">
        <w:rPr>
          <w:rFonts w:ascii="Arial" w:eastAsia="Arial" w:hAnsi="Arial" w:cs="Arial"/>
          <w:sz w:val="32"/>
        </w:rPr>
        <w:t>/2</w:t>
      </w:r>
      <w:r w:rsidR="000553DF">
        <w:rPr>
          <w:rFonts w:ascii="Arial" w:eastAsia="Arial" w:hAnsi="Arial" w:cs="Arial"/>
          <w:sz w:val="32"/>
        </w:rPr>
        <w:t>3</w:t>
      </w:r>
    </w:p>
    <w:p w14:paraId="3BDE2374" w14:textId="77777777" w:rsidR="000553DF" w:rsidRDefault="00727200" w:rsidP="00727200">
      <w:pPr>
        <w:spacing w:line="288" w:lineRule="auto"/>
        <w:ind w:left="2964" w:right="2800"/>
        <w:jc w:val="center"/>
        <w:rPr>
          <w:rFonts w:ascii="Arial" w:eastAsia="Arial" w:hAnsi="Arial" w:cs="Arial"/>
          <w:sz w:val="32"/>
        </w:rPr>
      </w:pPr>
      <w:r w:rsidRPr="00727200">
        <w:rPr>
          <w:rFonts w:ascii="Arial" w:eastAsia="Arial" w:hAnsi="Arial" w:cs="Arial"/>
          <w:sz w:val="32"/>
        </w:rPr>
        <w:t xml:space="preserve">Approved by Full Council </w:t>
      </w:r>
    </w:p>
    <w:p w14:paraId="7372D2FE" w14:textId="340BBE5E" w:rsidR="00727200" w:rsidRPr="00727200" w:rsidRDefault="000553DF" w:rsidP="00727200">
      <w:pPr>
        <w:spacing w:line="288" w:lineRule="auto"/>
        <w:ind w:left="2964" w:right="280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  <w:r w:rsidR="00917FE5">
        <w:rPr>
          <w:rFonts w:ascii="Arial" w:eastAsia="Arial" w:hAnsi="Arial" w:cs="Arial"/>
          <w:sz w:val="32"/>
        </w:rPr>
        <w:t>7</w:t>
      </w:r>
      <w:r w:rsidR="00917FE5" w:rsidRPr="00917FE5">
        <w:rPr>
          <w:rFonts w:ascii="Arial" w:eastAsia="Arial" w:hAnsi="Arial" w:cs="Arial"/>
          <w:sz w:val="32"/>
          <w:vertAlign w:val="superscript"/>
        </w:rPr>
        <w:t>th</w:t>
      </w:r>
      <w:r w:rsidR="00917FE5">
        <w:rPr>
          <w:rFonts w:ascii="Arial" w:eastAsia="Arial" w:hAnsi="Arial" w:cs="Arial"/>
          <w:sz w:val="32"/>
        </w:rPr>
        <w:t xml:space="preserve"> December </w:t>
      </w:r>
      <w:r>
        <w:rPr>
          <w:rFonts w:ascii="Arial" w:eastAsia="Arial" w:hAnsi="Arial" w:cs="Arial"/>
          <w:sz w:val="32"/>
        </w:rPr>
        <w:t>2023</w:t>
      </w:r>
    </w:p>
    <w:p w14:paraId="17155635" w14:textId="359C8387" w:rsidR="00727200" w:rsidRPr="00727200" w:rsidRDefault="00727200" w:rsidP="00727200">
      <w:pPr>
        <w:spacing w:line="288" w:lineRule="auto"/>
        <w:ind w:left="2964" w:right="2800"/>
        <w:jc w:val="center"/>
        <w:rPr>
          <w:rFonts w:ascii="Arial" w:eastAsia="Arial" w:hAnsi="Arial" w:cs="Arial"/>
          <w:sz w:val="32"/>
        </w:rPr>
      </w:pPr>
      <w:r w:rsidRPr="00727200">
        <w:rPr>
          <w:rFonts w:ascii="Arial" w:eastAsia="Arial" w:hAnsi="Arial" w:cs="Arial"/>
          <w:sz w:val="32"/>
        </w:rPr>
        <w:t>Minute No</w:t>
      </w:r>
      <w:r w:rsidR="00917FE5">
        <w:rPr>
          <w:rFonts w:ascii="Arial" w:eastAsia="Arial" w:hAnsi="Arial" w:cs="Arial"/>
          <w:sz w:val="32"/>
        </w:rPr>
        <w:t xml:space="preserve"> 164/23</w:t>
      </w:r>
      <w:r w:rsidRPr="00727200">
        <w:rPr>
          <w:rFonts w:ascii="Arial" w:eastAsia="Arial" w:hAnsi="Arial" w:cs="Arial"/>
          <w:sz w:val="32"/>
        </w:rPr>
        <w:t xml:space="preserve"> </w:t>
      </w:r>
    </w:p>
    <w:p w14:paraId="5F97556B" w14:textId="77777777" w:rsidR="00423E78" w:rsidRDefault="00423E78">
      <w:pPr>
        <w:sectPr w:rsidR="00423E78">
          <w:type w:val="continuous"/>
          <w:pgSz w:w="11910" w:h="16840"/>
          <w:pgMar w:top="660" w:right="1040" w:bottom="280" w:left="680" w:header="720" w:footer="720" w:gutter="0"/>
          <w:cols w:space="720"/>
        </w:sectPr>
      </w:pPr>
      <w:bookmarkStart w:id="0" w:name="_GoBack"/>
      <w:bookmarkEnd w:id="0"/>
    </w:p>
    <w:p w14:paraId="4BB4D2EC" w14:textId="77777777" w:rsidR="00423E78" w:rsidRPr="00742BDF" w:rsidRDefault="00742BDF">
      <w:pPr>
        <w:pStyle w:val="Heading2"/>
        <w:numPr>
          <w:ilvl w:val="0"/>
          <w:numId w:val="1"/>
        </w:numPr>
        <w:tabs>
          <w:tab w:val="left" w:pos="1314"/>
        </w:tabs>
        <w:spacing w:before="3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pacing w:val="-5"/>
          <w:sz w:val="24"/>
          <w:szCs w:val="24"/>
        </w:rPr>
        <w:lastRenderedPageBreak/>
        <w:t>AIM</w:t>
      </w:r>
    </w:p>
    <w:p w14:paraId="730C7488" w14:textId="77777777" w:rsidR="00423E78" w:rsidRPr="00742BDF" w:rsidRDefault="00423E78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3FDF8C94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523"/>
          <w:tab w:val="left" w:pos="1524"/>
        </w:tabs>
        <w:spacing w:line="295" w:lineRule="auto"/>
        <w:ind w:right="109" w:hanging="596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To</w:t>
      </w:r>
      <w:r w:rsidRPr="00742BDF">
        <w:rPr>
          <w:rFonts w:ascii="Arial" w:hAnsi="Arial" w:cs="Arial"/>
          <w:spacing w:val="-12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make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recommendations</w:t>
      </w:r>
      <w:r w:rsidRPr="00742BDF">
        <w:rPr>
          <w:rFonts w:ascii="Arial" w:hAnsi="Arial" w:cs="Arial"/>
          <w:spacing w:val="-13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on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behalf</w:t>
      </w:r>
      <w:r w:rsidRPr="00742BDF">
        <w:rPr>
          <w:rFonts w:ascii="Arial" w:hAnsi="Arial" w:cs="Arial"/>
          <w:spacing w:val="-12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12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Tatworth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Forton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Parish</w:t>
      </w:r>
      <w:r w:rsidRPr="00742BDF">
        <w:rPr>
          <w:rFonts w:ascii="Arial" w:hAnsi="Arial" w:cs="Arial"/>
          <w:spacing w:val="-1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Council on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all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matters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relating to the employment of Staff.</w:t>
      </w:r>
    </w:p>
    <w:p w14:paraId="7E20D750" w14:textId="77777777" w:rsidR="00423E78" w:rsidRPr="00742BDF" w:rsidRDefault="00423E78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4CF11830" w14:textId="77777777" w:rsidR="00423E78" w:rsidRPr="00742BDF" w:rsidRDefault="00742BDF">
      <w:pPr>
        <w:pStyle w:val="Heading2"/>
        <w:numPr>
          <w:ilvl w:val="0"/>
          <w:numId w:val="1"/>
        </w:numPr>
        <w:tabs>
          <w:tab w:val="left" w:pos="1308"/>
        </w:tabs>
        <w:ind w:left="1307" w:hanging="359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pacing w:val="-2"/>
          <w:sz w:val="24"/>
          <w:szCs w:val="24"/>
        </w:rPr>
        <w:t>OBJECTIVE</w:t>
      </w:r>
    </w:p>
    <w:p w14:paraId="5839DAA7" w14:textId="77777777" w:rsidR="00423E78" w:rsidRPr="00742BDF" w:rsidRDefault="00423E78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3E86241E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59"/>
        </w:tabs>
        <w:ind w:left="1458" w:hanging="51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To</w:t>
      </w:r>
      <w:r w:rsidRPr="00742BDF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ensure</w:t>
      </w:r>
      <w:r w:rsidRPr="00742BDF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good</w:t>
      </w:r>
      <w:r w:rsidRPr="00742BDF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staff</w:t>
      </w:r>
      <w:r w:rsidRPr="00742BDF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relationships</w:t>
      </w:r>
      <w:r w:rsidRPr="00742BDF">
        <w:rPr>
          <w:rFonts w:ascii="Arial" w:hAnsi="Arial" w:cs="Arial"/>
          <w:spacing w:val="7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are</w:t>
      </w:r>
      <w:r w:rsidRPr="00742BDF">
        <w:rPr>
          <w:rFonts w:ascii="Arial" w:hAnsi="Arial" w:cs="Arial"/>
          <w:spacing w:val="48"/>
          <w:w w:val="150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maintained.</w:t>
      </w:r>
    </w:p>
    <w:p w14:paraId="3B245882" w14:textId="77777777" w:rsidR="00423E78" w:rsidRPr="00742BDF" w:rsidRDefault="00423E78">
      <w:pPr>
        <w:pStyle w:val="BodyText"/>
        <w:rPr>
          <w:rFonts w:ascii="Arial" w:hAnsi="Arial" w:cs="Arial"/>
          <w:sz w:val="24"/>
          <w:szCs w:val="24"/>
        </w:rPr>
      </w:pPr>
    </w:p>
    <w:p w14:paraId="7C64433F" w14:textId="77777777" w:rsidR="00423E78" w:rsidRPr="00742BDF" w:rsidRDefault="00423E78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2D74C7CA" w14:textId="33B52194" w:rsidR="00423E78" w:rsidRPr="00742BDF" w:rsidRDefault="00742BDF">
      <w:pPr>
        <w:pStyle w:val="Heading2"/>
        <w:numPr>
          <w:ilvl w:val="0"/>
          <w:numId w:val="1"/>
        </w:numPr>
        <w:tabs>
          <w:tab w:val="left" w:pos="1255"/>
        </w:tabs>
        <w:spacing w:before="1"/>
        <w:ind w:left="1254" w:hanging="282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The</w:t>
      </w:r>
      <w:r w:rsidRPr="00742BDF">
        <w:rPr>
          <w:rFonts w:ascii="Arial" w:hAnsi="Arial" w:cs="Arial"/>
          <w:spacing w:val="-1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Personnel Committee</w:t>
      </w:r>
      <w:r w:rsidRPr="00742BDF">
        <w:rPr>
          <w:rFonts w:ascii="Arial" w:hAnsi="Arial" w:cs="Arial"/>
          <w:spacing w:val="1"/>
          <w:sz w:val="24"/>
          <w:szCs w:val="24"/>
        </w:rPr>
        <w:t xml:space="preserve"> </w:t>
      </w:r>
      <w:r w:rsidR="002B0664" w:rsidRPr="00742BDF">
        <w:rPr>
          <w:rFonts w:ascii="Arial" w:hAnsi="Arial" w:cs="Arial"/>
          <w:sz w:val="24"/>
          <w:szCs w:val="24"/>
        </w:rPr>
        <w:t>will</w:t>
      </w:r>
      <w:r w:rsidR="002B0664" w:rsidRPr="00742BDF">
        <w:rPr>
          <w:rFonts w:ascii="Arial" w:hAnsi="Arial" w:cs="Arial"/>
          <w:spacing w:val="-1"/>
          <w:sz w:val="24"/>
          <w:szCs w:val="24"/>
        </w:rPr>
        <w:t>:</w:t>
      </w:r>
    </w:p>
    <w:p w14:paraId="74216C9E" w14:textId="77777777" w:rsidR="00423E78" w:rsidRPr="00742BDF" w:rsidRDefault="00423E78">
      <w:pPr>
        <w:pStyle w:val="BodyText"/>
        <w:rPr>
          <w:rFonts w:ascii="Arial" w:hAnsi="Arial" w:cs="Arial"/>
          <w:b/>
          <w:sz w:val="24"/>
          <w:szCs w:val="24"/>
        </w:rPr>
      </w:pPr>
    </w:p>
    <w:p w14:paraId="4150DA3E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83"/>
        </w:tabs>
        <w:ind w:left="1484" w:right="132" w:hanging="512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Maintain an overall view of manpower requirements and the allocation of manpower resources</w:t>
      </w:r>
    </w:p>
    <w:p w14:paraId="55D14547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83"/>
        </w:tabs>
        <w:spacing w:before="8" w:line="249" w:lineRule="auto"/>
        <w:ind w:left="1484" w:right="134" w:hanging="512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Oversee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personnel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policy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staff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management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issues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including</w:t>
      </w:r>
      <w:r w:rsidRPr="00742BDF">
        <w:rPr>
          <w:rFonts w:ascii="Arial" w:hAnsi="Arial" w:cs="Arial"/>
          <w:spacing w:val="4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annual review of staff salaries</w:t>
      </w:r>
    </w:p>
    <w:p w14:paraId="585B9CF1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83"/>
        </w:tabs>
        <w:spacing w:line="335" w:lineRule="exact"/>
        <w:ind w:left="1482" w:hanging="51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Responsible</w:t>
      </w:r>
      <w:r w:rsidRPr="00742BDF">
        <w:rPr>
          <w:rFonts w:ascii="Arial" w:hAnsi="Arial" w:cs="Arial"/>
          <w:spacing w:val="-13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for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health</w:t>
      </w:r>
      <w:r w:rsidRPr="00742BDF">
        <w:rPr>
          <w:rFonts w:ascii="Arial" w:hAnsi="Arial" w:cs="Arial"/>
          <w:spacing w:val="-11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safety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policy</w:t>
      </w:r>
    </w:p>
    <w:p w14:paraId="4DA0B5D2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83"/>
        </w:tabs>
        <w:spacing w:before="2"/>
        <w:ind w:left="1482" w:hanging="51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Oversee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the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appointment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staff</w:t>
      </w:r>
    </w:p>
    <w:p w14:paraId="296C2530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83"/>
        </w:tabs>
        <w:spacing w:before="3"/>
        <w:ind w:left="1482" w:hanging="51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Deal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with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personnel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matters</w:t>
      </w:r>
      <w:r w:rsidRPr="00742BDF">
        <w:rPr>
          <w:rFonts w:ascii="Arial" w:hAnsi="Arial" w:cs="Arial"/>
          <w:spacing w:val="-8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generally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in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particular</w:t>
      </w:r>
    </w:p>
    <w:p w14:paraId="34DB6B7E" w14:textId="77777777" w:rsidR="00423E78" w:rsidRPr="00742BDF" w:rsidRDefault="00423E78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0B79E6F" w14:textId="77777777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recruitment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appointment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procedures</w:t>
      </w:r>
    </w:p>
    <w:p w14:paraId="7F45E41C" w14:textId="77777777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pacing w:val="-2"/>
          <w:sz w:val="24"/>
          <w:szCs w:val="24"/>
        </w:rPr>
        <w:t>training</w:t>
      </w:r>
    </w:p>
    <w:p w14:paraId="374CF391" w14:textId="77777777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staff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welfare</w:t>
      </w:r>
    </w:p>
    <w:p w14:paraId="1E28E303" w14:textId="77777777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clerk’s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appraisals</w:t>
      </w:r>
    </w:p>
    <w:p w14:paraId="21999BB2" w14:textId="77777777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before="2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terms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and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conditions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service</w:t>
      </w:r>
    </w:p>
    <w:p w14:paraId="1CF6B895" w14:textId="7CF456C9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discipline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(all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disciplinary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action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will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be referred</w:t>
      </w:r>
      <w:r w:rsidRPr="00742BDF">
        <w:rPr>
          <w:rFonts w:ascii="Arial" w:hAnsi="Arial" w:cs="Arial"/>
          <w:spacing w:val="-8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to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the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council)</w:t>
      </w:r>
    </w:p>
    <w:p w14:paraId="4013F975" w14:textId="77CF6661" w:rsidR="00423E78" w:rsidRPr="00742BDF" w:rsidRDefault="00742BDF">
      <w:pPr>
        <w:pStyle w:val="ListParagraph"/>
        <w:numPr>
          <w:ilvl w:val="2"/>
          <w:numId w:val="1"/>
        </w:numPr>
        <w:tabs>
          <w:tab w:val="left" w:pos="2784"/>
          <w:tab w:val="left" w:pos="2785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arrangements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to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hear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any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discipline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or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grievance</w:t>
      </w:r>
      <w:r w:rsidRPr="00742BDF">
        <w:rPr>
          <w:rFonts w:ascii="Arial" w:hAnsi="Arial" w:cs="Arial"/>
          <w:spacing w:val="-6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appeals</w:t>
      </w:r>
    </w:p>
    <w:p w14:paraId="5955C25D" w14:textId="577C7784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matters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arising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under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legislation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relating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to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contracts</w:t>
      </w:r>
      <w:r w:rsidRPr="00742BDF">
        <w:rPr>
          <w:rFonts w:ascii="Arial" w:hAnsi="Arial" w:cs="Arial"/>
          <w:spacing w:val="8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 employment and industrial relations</w:t>
      </w:r>
    </w:p>
    <w:p w14:paraId="4A0E40DA" w14:textId="4859554D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staff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handbook</w:t>
      </w:r>
    </w:p>
    <w:p w14:paraId="1FDAC796" w14:textId="5D7A46F4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continuous</w:t>
      </w:r>
      <w:r w:rsidRPr="00742BDF">
        <w:rPr>
          <w:rFonts w:ascii="Arial" w:hAnsi="Arial" w:cs="Arial"/>
          <w:spacing w:val="-12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professional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development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4"/>
          <w:sz w:val="24"/>
          <w:szCs w:val="24"/>
        </w:rPr>
        <w:t>staff</w:t>
      </w:r>
    </w:p>
    <w:p w14:paraId="2727778C" w14:textId="40486F92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training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42BDF">
        <w:rPr>
          <w:rFonts w:ascii="Arial" w:hAnsi="Arial" w:cs="Arial"/>
          <w:spacing w:val="-2"/>
          <w:sz w:val="24"/>
          <w:szCs w:val="24"/>
        </w:rPr>
        <w:t>councillors</w:t>
      </w:r>
      <w:proofErr w:type="spellEnd"/>
    </w:p>
    <w:p w14:paraId="3021F639" w14:textId="7FD4C64E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review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regularly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job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descriptions</w:t>
      </w:r>
    </w:p>
    <w:p w14:paraId="21EFC3AC" w14:textId="77777777" w:rsidR="00423E78" w:rsidRPr="00742BDF" w:rsidRDefault="00742BDF" w:rsidP="002B0664">
      <w:pPr>
        <w:pStyle w:val="ListParagraph"/>
        <w:numPr>
          <w:ilvl w:val="2"/>
          <w:numId w:val="1"/>
        </w:numPr>
        <w:tabs>
          <w:tab w:val="left" w:pos="2785"/>
          <w:tab w:val="left" w:pos="2786"/>
        </w:tabs>
        <w:spacing w:before="1" w:line="341" w:lineRule="exact"/>
        <w:ind w:hanging="721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review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annually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its</w:t>
      </w:r>
      <w:r w:rsidRPr="00742BDF">
        <w:rPr>
          <w:rFonts w:ascii="Arial" w:hAnsi="Arial" w:cs="Arial"/>
          <w:spacing w:val="-5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terms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of</w:t>
      </w:r>
      <w:r w:rsidRPr="00742BDF">
        <w:rPr>
          <w:rFonts w:ascii="Arial" w:hAnsi="Arial" w:cs="Arial"/>
          <w:spacing w:val="-4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reference</w:t>
      </w:r>
    </w:p>
    <w:p w14:paraId="06326498" w14:textId="77777777" w:rsidR="00423E78" w:rsidRPr="00742BDF" w:rsidRDefault="00423E78">
      <w:pPr>
        <w:pStyle w:val="BodyText"/>
        <w:rPr>
          <w:rFonts w:ascii="Arial" w:hAnsi="Arial" w:cs="Arial"/>
          <w:sz w:val="24"/>
          <w:szCs w:val="24"/>
        </w:rPr>
      </w:pPr>
    </w:p>
    <w:p w14:paraId="5649DD28" w14:textId="77777777" w:rsidR="00423E78" w:rsidRPr="00742BDF" w:rsidRDefault="00423E78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6AB61B60" w14:textId="77777777" w:rsidR="00423E78" w:rsidRPr="00742BDF" w:rsidRDefault="00742BDF">
      <w:pPr>
        <w:pStyle w:val="Heading2"/>
        <w:numPr>
          <w:ilvl w:val="0"/>
          <w:numId w:val="1"/>
        </w:numPr>
        <w:tabs>
          <w:tab w:val="left" w:pos="1307"/>
        </w:tabs>
        <w:ind w:left="1306" w:hanging="359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THE</w:t>
      </w:r>
      <w:r w:rsidRPr="00742BDF">
        <w:rPr>
          <w:rFonts w:ascii="Arial" w:hAnsi="Arial" w:cs="Arial"/>
          <w:spacing w:val="-8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CLERK</w:t>
      </w:r>
      <w:r w:rsidRPr="00742BDF">
        <w:rPr>
          <w:rFonts w:ascii="Arial" w:hAnsi="Arial" w:cs="Arial"/>
          <w:spacing w:val="-7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WILL:</w:t>
      </w:r>
    </w:p>
    <w:p w14:paraId="67451587" w14:textId="77777777" w:rsidR="00423E78" w:rsidRPr="00742BDF" w:rsidRDefault="00423E78">
      <w:pPr>
        <w:pStyle w:val="BodyText"/>
        <w:rPr>
          <w:rFonts w:ascii="Arial" w:hAnsi="Arial" w:cs="Arial"/>
          <w:b/>
          <w:sz w:val="24"/>
          <w:szCs w:val="24"/>
        </w:rPr>
      </w:pPr>
    </w:p>
    <w:p w14:paraId="6057CC35" w14:textId="77777777" w:rsidR="00423E78" w:rsidRPr="00742BDF" w:rsidRDefault="00742BDF">
      <w:pPr>
        <w:pStyle w:val="ListParagraph"/>
        <w:numPr>
          <w:ilvl w:val="1"/>
          <w:numId w:val="1"/>
        </w:numPr>
        <w:tabs>
          <w:tab w:val="left" w:pos="1458"/>
        </w:tabs>
        <w:ind w:left="1457" w:hanging="510"/>
        <w:rPr>
          <w:rFonts w:ascii="Arial" w:hAnsi="Arial" w:cs="Arial"/>
          <w:sz w:val="24"/>
          <w:szCs w:val="24"/>
        </w:rPr>
      </w:pPr>
      <w:r w:rsidRPr="00742BDF">
        <w:rPr>
          <w:rFonts w:ascii="Arial" w:hAnsi="Arial" w:cs="Arial"/>
          <w:sz w:val="24"/>
          <w:szCs w:val="24"/>
        </w:rPr>
        <w:t>Post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agendas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on</w:t>
      </w:r>
      <w:r w:rsidRPr="00742BDF">
        <w:rPr>
          <w:rFonts w:ascii="Arial" w:hAnsi="Arial" w:cs="Arial"/>
          <w:spacing w:val="-11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all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available</w:t>
      </w:r>
      <w:r w:rsidRPr="00742BDF">
        <w:rPr>
          <w:rFonts w:ascii="Arial" w:hAnsi="Arial" w:cs="Arial"/>
          <w:spacing w:val="-10"/>
          <w:sz w:val="24"/>
          <w:szCs w:val="24"/>
        </w:rPr>
        <w:t xml:space="preserve"> </w:t>
      </w:r>
      <w:r w:rsidRPr="00742BDF">
        <w:rPr>
          <w:rFonts w:ascii="Arial" w:hAnsi="Arial" w:cs="Arial"/>
          <w:sz w:val="24"/>
          <w:szCs w:val="24"/>
        </w:rPr>
        <w:t>notice</w:t>
      </w:r>
      <w:r w:rsidRPr="00742BDF">
        <w:rPr>
          <w:rFonts w:ascii="Arial" w:hAnsi="Arial" w:cs="Arial"/>
          <w:spacing w:val="-9"/>
          <w:sz w:val="24"/>
          <w:szCs w:val="24"/>
        </w:rPr>
        <w:t xml:space="preserve"> </w:t>
      </w:r>
      <w:r w:rsidRPr="00742BDF">
        <w:rPr>
          <w:rFonts w:ascii="Arial" w:hAnsi="Arial" w:cs="Arial"/>
          <w:spacing w:val="-2"/>
          <w:sz w:val="24"/>
          <w:szCs w:val="24"/>
        </w:rPr>
        <w:t>boards</w:t>
      </w:r>
    </w:p>
    <w:p w14:paraId="23420A3D" w14:textId="77777777" w:rsidR="00423E78" w:rsidRDefault="00423E78">
      <w:pPr>
        <w:pStyle w:val="BodyText"/>
        <w:rPr>
          <w:sz w:val="20"/>
        </w:rPr>
      </w:pPr>
    </w:p>
    <w:p w14:paraId="378F78BD" w14:textId="77777777" w:rsidR="00423E78" w:rsidRDefault="00423E78">
      <w:pPr>
        <w:pStyle w:val="BodyText"/>
        <w:rPr>
          <w:sz w:val="20"/>
        </w:rPr>
      </w:pPr>
    </w:p>
    <w:p w14:paraId="1617B571" w14:textId="77777777" w:rsidR="00423E78" w:rsidRDefault="00423E78">
      <w:pPr>
        <w:pStyle w:val="BodyText"/>
        <w:rPr>
          <w:sz w:val="20"/>
        </w:rPr>
      </w:pPr>
    </w:p>
    <w:p w14:paraId="26986E2B" w14:textId="77777777" w:rsidR="00423E78" w:rsidRDefault="00423E78">
      <w:pPr>
        <w:pStyle w:val="BodyText"/>
        <w:rPr>
          <w:sz w:val="20"/>
        </w:rPr>
      </w:pPr>
    </w:p>
    <w:p w14:paraId="40C7315A" w14:textId="77777777" w:rsidR="00423E78" w:rsidRDefault="00423E78">
      <w:pPr>
        <w:pStyle w:val="BodyText"/>
        <w:rPr>
          <w:sz w:val="20"/>
        </w:rPr>
      </w:pPr>
    </w:p>
    <w:p w14:paraId="34BD1958" w14:textId="77777777" w:rsidR="00423E78" w:rsidRDefault="00423E78">
      <w:pPr>
        <w:pStyle w:val="BodyText"/>
        <w:spacing w:before="10"/>
        <w:rPr>
          <w:sz w:val="20"/>
        </w:rPr>
      </w:pPr>
    </w:p>
    <w:p w14:paraId="55822207" w14:textId="77777777" w:rsidR="00423E78" w:rsidRDefault="00742BDF">
      <w:pPr>
        <w:ind w:left="346"/>
        <w:jc w:val="center"/>
        <w:rPr>
          <w:rFonts w:ascii="Arial"/>
          <w:sz w:val="24"/>
        </w:rPr>
      </w:pPr>
      <w:r>
        <w:rPr>
          <w:rFonts w:ascii="Arial"/>
          <w:sz w:val="24"/>
        </w:rPr>
        <w:t>2</w:t>
      </w:r>
    </w:p>
    <w:sectPr w:rsidR="00423E78">
      <w:pgSz w:w="11910" w:h="16840"/>
      <w:pgMar w:top="1200" w:right="10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1085"/>
    <w:multiLevelType w:val="multilevel"/>
    <w:tmpl w:val="66787362"/>
    <w:lvl w:ilvl="0">
      <w:start w:val="1"/>
      <w:numFmt w:val="decimal"/>
      <w:lvlText w:val="%1."/>
      <w:lvlJc w:val="left"/>
      <w:pPr>
        <w:ind w:left="121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6" w:hanging="5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68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43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8"/>
    <w:rsid w:val="000553DF"/>
    <w:rsid w:val="00093E91"/>
    <w:rsid w:val="001065D8"/>
    <w:rsid w:val="002B0664"/>
    <w:rsid w:val="00423E78"/>
    <w:rsid w:val="00712324"/>
    <w:rsid w:val="00727200"/>
    <w:rsid w:val="00742BDF"/>
    <w:rsid w:val="009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EB90"/>
  <w15:docId w15:val="{3705F6BC-913E-46B3-A0FA-BBD32AE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"/>
      <w:ind w:left="381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4" w:hanging="35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230" w:right="2226"/>
      <w:jc w:val="center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78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George Wisz</dc:creator>
  <cp:lastModifiedBy>TandFPC Clerk</cp:lastModifiedBy>
  <cp:revision>2</cp:revision>
  <dcterms:created xsi:type="dcterms:W3CDTF">2023-12-19T12:14:00Z</dcterms:created>
  <dcterms:modified xsi:type="dcterms:W3CDTF">2023-12-19T12:14:00Z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2022-08-19T00:00:00Z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D:20190513113435</vt:lpwstr>
  </property>
</Properties>
</file>