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00D5" w14:textId="77777777" w:rsidR="00E42ED1" w:rsidRPr="00F274E6" w:rsidRDefault="00F274E6" w:rsidP="001C2A1D">
      <w:pPr>
        <w:spacing w:after="200" w:line="276" w:lineRule="auto"/>
        <w:rPr>
          <w:rFonts w:ascii="Arial" w:hAnsi="Arial" w:cs="Arial"/>
          <w:bCs/>
          <w:sz w:val="26"/>
          <w:szCs w:val="26"/>
        </w:rPr>
      </w:pPr>
      <w:bookmarkStart w:id="0" w:name="_Toc359336481"/>
      <w:r w:rsidRPr="00F274E6">
        <w:rPr>
          <w:rFonts w:ascii="Arial" w:hAnsi="Arial" w:cs="Arial"/>
          <w:bCs/>
          <w:sz w:val="26"/>
          <w:szCs w:val="26"/>
        </w:rPr>
        <w:t>TATWORTH AND FORTON PARISH COUNCIL</w:t>
      </w:r>
    </w:p>
    <w:p w14:paraId="6021DA59" w14:textId="77777777" w:rsidR="00E42ED1" w:rsidRDefault="00E42ED1" w:rsidP="001C2A1D">
      <w:pPr>
        <w:spacing w:after="200" w:line="276" w:lineRule="auto"/>
        <w:rPr>
          <w:rFonts w:ascii="Arial" w:hAnsi="Arial" w:cs="Arial"/>
          <w:b/>
          <w:sz w:val="28"/>
          <w:szCs w:val="28"/>
        </w:rPr>
      </w:pPr>
    </w:p>
    <w:p w14:paraId="0DC262A0" w14:textId="77777777" w:rsidR="00F274E6" w:rsidRDefault="00F274E6" w:rsidP="001C2A1D">
      <w:pPr>
        <w:spacing w:after="200" w:line="276" w:lineRule="auto"/>
        <w:rPr>
          <w:rFonts w:ascii="Arial" w:hAnsi="Arial" w:cs="Arial"/>
          <w:b/>
          <w:sz w:val="28"/>
          <w:szCs w:val="28"/>
        </w:rPr>
      </w:pPr>
    </w:p>
    <w:p w14:paraId="754E42E1" w14:textId="77777777" w:rsidR="00F274E6" w:rsidRDefault="00F274E6" w:rsidP="001C2A1D">
      <w:pPr>
        <w:spacing w:after="200" w:line="276" w:lineRule="auto"/>
        <w:rPr>
          <w:rFonts w:ascii="Arial" w:hAnsi="Arial" w:cs="Arial"/>
          <w:b/>
          <w:sz w:val="28"/>
          <w:szCs w:val="28"/>
        </w:rPr>
      </w:pPr>
    </w:p>
    <w:p w14:paraId="566898C3" w14:textId="77777777" w:rsidR="00F274E6" w:rsidRDefault="00F274E6" w:rsidP="001C2A1D">
      <w:pPr>
        <w:spacing w:after="200" w:line="276" w:lineRule="auto"/>
        <w:rPr>
          <w:rFonts w:ascii="Arial" w:hAnsi="Arial" w:cs="Arial"/>
          <w:b/>
          <w:sz w:val="28"/>
          <w:szCs w:val="28"/>
        </w:rPr>
      </w:pPr>
    </w:p>
    <w:p w14:paraId="05B967C1" w14:textId="77777777" w:rsidR="00F274E6" w:rsidRDefault="00F274E6" w:rsidP="00F274E6">
      <w:pPr>
        <w:spacing w:after="200" w:line="276" w:lineRule="auto"/>
        <w:jc w:val="center"/>
        <w:rPr>
          <w:rFonts w:ascii="Arial" w:hAnsi="Arial" w:cs="Arial"/>
          <w:bCs/>
          <w:sz w:val="40"/>
          <w:szCs w:val="40"/>
        </w:rPr>
      </w:pPr>
      <w:r w:rsidRPr="00F274E6">
        <w:rPr>
          <w:rFonts w:ascii="Arial" w:hAnsi="Arial" w:cs="Arial"/>
          <w:bCs/>
          <w:sz w:val="40"/>
          <w:szCs w:val="40"/>
        </w:rPr>
        <w:t>STANDING ORDERS</w:t>
      </w:r>
    </w:p>
    <w:p w14:paraId="34CE14B5" w14:textId="77777777" w:rsidR="00F274E6" w:rsidRDefault="00F274E6" w:rsidP="00F274E6">
      <w:pPr>
        <w:spacing w:after="200" w:line="276" w:lineRule="auto"/>
        <w:jc w:val="center"/>
        <w:rPr>
          <w:rFonts w:ascii="Arial" w:hAnsi="Arial" w:cs="Arial"/>
          <w:bCs/>
          <w:sz w:val="40"/>
          <w:szCs w:val="40"/>
        </w:rPr>
      </w:pPr>
    </w:p>
    <w:p w14:paraId="60FD2311" w14:textId="77777777" w:rsidR="00F274E6" w:rsidRDefault="00F274E6" w:rsidP="00F274E6">
      <w:pPr>
        <w:spacing w:after="200" w:line="276" w:lineRule="auto"/>
        <w:jc w:val="center"/>
        <w:rPr>
          <w:rFonts w:ascii="Arial" w:hAnsi="Arial" w:cs="Arial"/>
          <w:bCs/>
          <w:sz w:val="40"/>
          <w:szCs w:val="40"/>
        </w:rPr>
      </w:pPr>
    </w:p>
    <w:p w14:paraId="6A372FAB" w14:textId="77777777" w:rsidR="008C63A5" w:rsidRDefault="00F274E6" w:rsidP="00F274E6">
      <w:pPr>
        <w:spacing w:after="200" w:line="276" w:lineRule="auto"/>
        <w:jc w:val="center"/>
        <w:rPr>
          <w:rFonts w:ascii="Arial" w:hAnsi="Arial" w:cs="Arial"/>
          <w:bCs/>
          <w:sz w:val="40"/>
          <w:szCs w:val="40"/>
        </w:rPr>
      </w:pPr>
      <w:r w:rsidRPr="00B10769">
        <w:rPr>
          <w:rFonts w:ascii="Arial" w:hAnsi="Arial" w:cs="Arial"/>
          <w:bCs/>
          <w:sz w:val="40"/>
          <w:szCs w:val="40"/>
        </w:rPr>
        <w:t>Reviewed</w:t>
      </w:r>
      <w:r w:rsidR="008C63A5">
        <w:rPr>
          <w:rFonts w:ascii="Arial" w:hAnsi="Arial" w:cs="Arial"/>
          <w:bCs/>
          <w:sz w:val="40"/>
          <w:szCs w:val="40"/>
        </w:rPr>
        <w:t xml:space="preserve"> and approved</w:t>
      </w:r>
    </w:p>
    <w:p w14:paraId="622CB3EC" w14:textId="1151B5C4" w:rsidR="00F274E6" w:rsidRPr="00B10769" w:rsidRDefault="00846E12" w:rsidP="00F274E6">
      <w:pPr>
        <w:spacing w:after="200" w:line="276" w:lineRule="auto"/>
        <w:jc w:val="center"/>
        <w:rPr>
          <w:rFonts w:ascii="Arial" w:hAnsi="Arial" w:cs="Arial"/>
          <w:bCs/>
          <w:sz w:val="40"/>
          <w:szCs w:val="40"/>
        </w:rPr>
      </w:pPr>
      <w:r>
        <w:rPr>
          <w:rFonts w:ascii="Arial" w:hAnsi="Arial" w:cs="Arial"/>
          <w:bCs/>
          <w:sz w:val="40"/>
          <w:szCs w:val="40"/>
        </w:rPr>
        <w:t>1</w:t>
      </w:r>
      <w:r w:rsidRPr="00846E12">
        <w:rPr>
          <w:rFonts w:ascii="Arial" w:hAnsi="Arial" w:cs="Arial"/>
          <w:bCs/>
          <w:sz w:val="40"/>
          <w:szCs w:val="40"/>
          <w:vertAlign w:val="superscript"/>
        </w:rPr>
        <w:t>st</w:t>
      </w:r>
      <w:r>
        <w:rPr>
          <w:rFonts w:ascii="Arial" w:hAnsi="Arial" w:cs="Arial"/>
          <w:bCs/>
          <w:sz w:val="40"/>
          <w:szCs w:val="40"/>
        </w:rPr>
        <w:t xml:space="preserve"> May 2025</w:t>
      </w:r>
    </w:p>
    <w:p w14:paraId="67FF47CA" w14:textId="77777777" w:rsidR="00B10769" w:rsidRDefault="00B10769" w:rsidP="00F274E6">
      <w:pPr>
        <w:spacing w:after="200" w:line="276" w:lineRule="auto"/>
        <w:jc w:val="center"/>
        <w:rPr>
          <w:rFonts w:ascii="Arial" w:hAnsi="Arial" w:cs="Arial"/>
          <w:bCs/>
          <w:sz w:val="40"/>
          <w:szCs w:val="40"/>
        </w:rPr>
      </w:pPr>
    </w:p>
    <w:p w14:paraId="4771EF2B" w14:textId="01B90C35" w:rsidR="00F274E6" w:rsidRPr="00B10769" w:rsidRDefault="00F274E6" w:rsidP="00F274E6">
      <w:pPr>
        <w:spacing w:after="200" w:line="276" w:lineRule="auto"/>
        <w:jc w:val="center"/>
        <w:rPr>
          <w:rFonts w:ascii="Arial" w:hAnsi="Arial" w:cs="Arial"/>
          <w:bCs/>
          <w:sz w:val="40"/>
          <w:szCs w:val="40"/>
        </w:rPr>
      </w:pPr>
      <w:r w:rsidRPr="00B10769">
        <w:rPr>
          <w:rFonts w:ascii="Arial" w:hAnsi="Arial" w:cs="Arial"/>
          <w:bCs/>
          <w:sz w:val="40"/>
          <w:szCs w:val="40"/>
        </w:rPr>
        <w:t>Minute</w:t>
      </w:r>
      <w:r w:rsidR="008C63A5">
        <w:rPr>
          <w:rFonts w:ascii="Arial" w:hAnsi="Arial" w:cs="Arial"/>
          <w:bCs/>
          <w:sz w:val="40"/>
          <w:szCs w:val="40"/>
        </w:rPr>
        <w:t xml:space="preserve"> </w:t>
      </w:r>
      <w:r w:rsidR="00846E12">
        <w:rPr>
          <w:rFonts w:ascii="Arial" w:hAnsi="Arial" w:cs="Arial"/>
          <w:bCs/>
          <w:sz w:val="40"/>
          <w:szCs w:val="40"/>
        </w:rPr>
        <w:t>80/25</w:t>
      </w:r>
      <w:bookmarkStart w:id="1" w:name="_GoBack"/>
      <w:bookmarkEnd w:id="1"/>
    </w:p>
    <w:p w14:paraId="78F115D7" w14:textId="77777777" w:rsidR="00F274E6" w:rsidRDefault="00F274E6" w:rsidP="00F274E6">
      <w:pPr>
        <w:spacing w:after="200" w:line="276" w:lineRule="auto"/>
        <w:jc w:val="center"/>
        <w:rPr>
          <w:rFonts w:ascii="Arial" w:hAnsi="Arial" w:cs="Arial"/>
          <w:bCs/>
          <w:sz w:val="32"/>
          <w:szCs w:val="32"/>
        </w:rPr>
      </w:pPr>
    </w:p>
    <w:p w14:paraId="53DFD569" w14:textId="77777777" w:rsidR="00E42ED1" w:rsidRDefault="00E42ED1" w:rsidP="001C2A1D">
      <w:pPr>
        <w:spacing w:after="200" w:line="276" w:lineRule="auto"/>
        <w:rPr>
          <w:rFonts w:ascii="Arial" w:hAnsi="Arial" w:cs="Arial"/>
          <w:b/>
          <w:sz w:val="28"/>
          <w:szCs w:val="28"/>
        </w:rPr>
      </w:pPr>
    </w:p>
    <w:p w14:paraId="4D0B042C" w14:textId="77777777" w:rsidR="00E42ED1" w:rsidRDefault="00E42ED1" w:rsidP="001C2A1D">
      <w:pPr>
        <w:spacing w:after="200" w:line="276" w:lineRule="auto"/>
        <w:rPr>
          <w:rFonts w:ascii="Arial" w:hAnsi="Arial" w:cs="Arial"/>
          <w:b/>
          <w:sz w:val="28"/>
          <w:szCs w:val="28"/>
        </w:rPr>
      </w:pPr>
    </w:p>
    <w:p w14:paraId="3AABDC75" w14:textId="77777777" w:rsidR="00E42ED1" w:rsidRDefault="00E42ED1" w:rsidP="001C2A1D">
      <w:pPr>
        <w:spacing w:after="200" w:line="276" w:lineRule="auto"/>
        <w:rPr>
          <w:rFonts w:ascii="Arial" w:hAnsi="Arial" w:cs="Arial"/>
          <w:b/>
          <w:sz w:val="28"/>
          <w:szCs w:val="28"/>
        </w:rPr>
      </w:pPr>
    </w:p>
    <w:p w14:paraId="6E35517D" w14:textId="77777777" w:rsidR="009B61E7" w:rsidRPr="001C2A1D" w:rsidRDefault="00E42ED1" w:rsidP="00E42ED1">
      <w:pPr>
        <w:spacing w:after="200" w:line="276" w:lineRule="auto"/>
        <w:rPr>
          <w:rFonts w:ascii="Arial" w:hAnsi="Arial" w:cs="Arial"/>
          <w:bCs/>
          <w:szCs w:val="22"/>
        </w:rPr>
      </w:pPr>
      <w:r>
        <w:rPr>
          <w:rFonts w:ascii="Arial" w:hAnsi="Arial" w:cs="Arial"/>
          <w:b/>
          <w:noProof/>
          <w:sz w:val="28"/>
          <w:szCs w:val="28"/>
        </w:rPr>
        <w:drawing>
          <wp:anchor distT="0" distB="0" distL="114300" distR="114300" simplePos="0" relativeHeight="251658240" behindDoc="0" locked="0" layoutInCell="1" allowOverlap="1" wp14:anchorId="17D8E94D" wp14:editId="777AFFBE">
            <wp:simplePos x="0" y="0"/>
            <wp:positionH relativeFrom="margin">
              <wp:posOffset>243205</wp:posOffset>
            </wp:positionH>
            <wp:positionV relativeFrom="margin">
              <wp:posOffset>72390</wp:posOffset>
            </wp:positionV>
            <wp:extent cx="1136650" cy="10096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36650" cy="1009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E841236" w14:textId="77777777" w:rsidR="003224B4" w:rsidRPr="001C2A1D" w:rsidRDefault="003224B4" w:rsidP="001C2A1D">
      <w:pPr>
        <w:spacing w:line="276" w:lineRule="auto"/>
        <w:rPr>
          <w:rFonts w:ascii="Arial" w:hAnsi="Arial" w:cs="Arial"/>
          <w:sz w:val="22"/>
          <w:szCs w:val="22"/>
        </w:rPr>
      </w:pPr>
    </w:p>
    <w:p w14:paraId="7BBB675F" w14:textId="77777777" w:rsidR="003224B4" w:rsidRPr="001C2A1D" w:rsidRDefault="003224B4" w:rsidP="001C2A1D">
      <w:pPr>
        <w:spacing w:line="276" w:lineRule="auto"/>
        <w:rPr>
          <w:rFonts w:ascii="Arial" w:hAnsi="Arial" w:cs="Arial"/>
          <w:sz w:val="22"/>
          <w:szCs w:val="22"/>
        </w:rPr>
      </w:pPr>
    </w:p>
    <w:p w14:paraId="5F79ABD5" w14:textId="77777777" w:rsidR="003224B4" w:rsidRPr="001C2A1D" w:rsidRDefault="003224B4" w:rsidP="001C2A1D">
      <w:pPr>
        <w:spacing w:line="276" w:lineRule="auto"/>
        <w:rPr>
          <w:rFonts w:ascii="Arial" w:hAnsi="Arial" w:cs="Arial"/>
          <w:sz w:val="22"/>
          <w:szCs w:val="22"/>
        </w:rPr>
      </w:pPr>
    </w:p>
    <w:p w14:paraId="59C20230" w14:textId="77777777" w:rsidR="003224B4" w:rsidRPr="001C2A1D" w:rsidRDefault="003224B4" w:rsidP="001C2A1D">
      <w:pPr>
        <w:spacing w:line="276" w:lineRule="auto"/>
        <w:rPr>
          <w:rFonts w:ascii="Arial" w:hAnsi="Arial" w:cs="Arial"/>
          <w:sz w:val="22"/>
          <w:szCs w:val="22"/>
        </w:rPr>
      </w:pPr>
    </w:p>
    <w:p w14:paraId="02DAD64A" w14:textId="77777777" w:rsidR="003224B4" w:rsidRPr="001C2A1D" w:rsidRDefault="003224B4" w:rsidP="001C2A1D">
      <w:pPr>
        <w:spacing w:line="276" w:lineRule="auto"/>
        <w:rPr>
          <w:rFonts w:ascii="Arial" w:hAnsi="Arial" w:cs="Arial"/>
          <w:sz w:val="22"/>
          <w:szCs w:val="22"/>
        </w:rPr>
      </w:pPr>
    </w:p>
    <w:p w14:paraId="205B891C" w14:textId="77777777" w:rsidR="003224B4" w:rsidRPr="001C2A1D" w:rsidRDefault="003224B4" w:rsidP="001C2A1D">
      <w:pPr>
        <w:spacing w:line="276" w:lineRule="auto"/>
        <w:rPr>
          <w:rFonts w:ascii="Arial" w:hAnsi="Arial" w:cs="Arial"/>
          <w:sz w:val="22"/>
          <w:szCs w:val="22"/>
        </w:rPr>
      </w:pPr>
    </w:p>
    <w:p w14:paraId="72A7C1CD" w14:textId="77777777" w:rsidR="003224B4" w:rsidRPr="001C2A1D" w:rsidRDefault="003224B4" w:rsidP="001C2A1D">
      <w:pPr>
        <w:spacing w:line="276" w:lineRule="auto"/>
        <w:rPr>
          <w:rFonts w:ascii="Arial" w:hAnsi="Arial" w:cs="Arial"/>
          <w:sz w:val="22"/>
          <w:szCs w:val="22"/>
        </w:rPr>
      </w:pPr>
    </w:p>
    <w:p w14:paraId="28C2C305" w14:textId="77777777" w:rsidR="003224B4" w:rsidRPr="001C2A1D" w:rsidRDefault="003224B4" w:rsidP="001C2A1D">
      <w:pPr>
        <w:spacing w:line="276" w:lineRule="auto"/>
        <w:rPr>
          <w:rFonts w:ascii="Arial" w:hAnsi="Arial" w:cs="Arial"/>
          <w:sz w:val="22"/>
          <w:szCs w:val="22"/>
        </w:rPr>
      </w:pPr>
    </w:p>
    <w:p w14:paraId="52C05FDF" w14:textId="77777777" w:rsidR="003224B4" w:rsidRPr="001C2A1D" w:rsidRDefault="003224B4" w:rsidP="001C2A1D">
      <w:pPr>
        <w:spacing w:line="276" w:lineRule="auto"/>
        <w:rPr>
          <w:rFonts w:ascii="Arial" w:hAnsi="Arial" w:cs="Arial"/>
          <w:sz w:val="22"/>
          <w:szCs w:val="22"/>
        </w:rPr>
      </w:pPr>
    </w:p>
    <w:p w14:paraId="392ACBAC" w14:textId="77777777" w:rsidR="003224B4" w:rsidRPr="001C2A1D" w:rsidRDefault="003224B4" w:rsidP="001C2A1D">
      <w:pPr>
        <w:spacing w:line="276" w:lineRule="auto"/>
        <w:rPr>
          <w:rFonts w:ascii="Arial" w:hAnsi="Arial" w:cs="Arial"/>
          <w:sz w:val="22"/>
          <w:szCs w:val="22"/>
        </w:rPr>
      </w:pPr>
    </w:p>
    <w:p w14:paraId="39D46146" w14:textId="77777777" w:rsidR="003224B4" w:rsidRPr="001C2A1D" w:rsidRDefault="003224B4" w:rsidP="001C2A1D">
      <w:pPr>
        <w:spacing w:line="276" w:lineRule="auto"/>
        <w:rPr>
          <w:rFonts w:ascii="Arial" w:hAnsi="Arial" w:cs="Arial"/>
          <w:sz w:val="22"/>
          <w:szCs w:val="22"/>
        </w:rPr>
      </w:pPr>
    </w:p>
    <w:p w14:paraId="23A48177" w14:textId="77777777" w:rsidR="003224B4" w:rsidRPr="001C2A1D" w:rsidRDefault="003224B4" w:rsidP="001C2A1D">
      <w:pPr>
        <w:spacing w:line="276" w:lineRule="auto"/>
        <w:rPr>
          <w:rFonts w:ascii="Arial" w:hAnsi="Arial" w:cs="Arial"/>
          <w:sz w:val="22"/>
          <w:szCs w:val="22"/>
        </w:rPr>
      </w:pPr>
    </w:p>
    <w:p w14:paraId="79076D32" w14:textId="77777777" w:rsidR="003224B4" w:rsidRPr="001C2A1D" w:rsidRDefault="003224B4" w:rsidP="001C2A1D">
      <w:pPr>
        <w:spacing w:line="276" w:lineRule="auto"/>
        <w:rPr>
          <w:rFonts w:ascii="Arial" w:hAnsi="Arial" w:cs="Arial"/>
          <w:sz w:val="22"/>
          <w:szCs w:val="22"/>
        </w:rPr>
      </w:pPr>
    </w:p>
    <w:p w14:paraId="2CF5157F" w14:textId="77777777" w:rsidR="003224B4" w:rsidRPr="001C2A1D" w:rsidRDefault="003224B4" w:rsidP="001C2A1D">
      <w:pPr>
        <w:spacing w:line="276" w:lineRule="auto"/>
        <w:rPr>
          <w:rFonts w:ascii="Arial" w:hAnsi="Arial" w:cs="Arial"/>
          <w:sz w:val="22"/>
          <w:szCs w:val="22"/>
        </w:rPr>
      </w:pPr>
    </w:p>
    <w:p w14:paraId="51466634" w14:textId="77777777" w:rsidR="003224B4" w:rsidRPr="001C2A1D" w:rsidRDefault="003224B4" w:rsidP="001C2A1D">
      <w:pPr>
        <w:spacing w:line="276" w:lineRule="auto"/>
        <w:rPr>
          <w:rFonts w:ascii="Arial" w:hAnsi="Arial" w:cs="Arial"/>
          <w:sz w:val="22"/>
          <w:szCs w:val="22"/>
        </w:rPr>
      </w:pPr>
    </w:p>
    <w:p w14:paraId="14CBB428" w14:textId="77777777" w:rsidR="003224B4" w:rsidRPr="00F274E6" w:rsidRDefault="00F274E6" w:rsidP="00F274E6">
      <w:pPr>
        <w:spacing w:line="276" w:lineRule="auto"/>
        <w:jc w:val="center"/>
        <w:rPr>
          <w:rFonts w:ascii="Arial" w:hAnsi="Arial" w:cs="Arial"/>
          <w:sz w:val="36"/>
          <w:szCs w:val="36"/>
        </w:rPr>
      </w:pPr>
      <w:r w:rsidRPr="00F274E6">
        <w:rPr>
          <w:rFonts w:ascii="Arial" w:hAnsi="Arial" w:cs="Arial"/>
          <w:sz w:val="36"/>
          <w:szCs w:val="36"/>
        </w:rPr>
        <w:t>CONTENTS</w:t>
      </w:r>
    </w:p>
    <w:p w14:paraId="65CB1F25" w14:textId="77777777" w:rsidR="003224B4" w:rsidRPr="001C2A1D" w:rsidRDefault="003224B4" w:rsidP="001C2A1D">
      <w:pPr>
        <w:spacing w:line="276" w:lineRule="auto"/>
        <w:rPr>
          <w:rFonts w:ascii="Arial" w:hAnsi="Arial" w:cs="Arial"/>
          <w:sz w:val="22"/>
          <w:szCs w:val="22"/>
        </w:rPr>
      </w:pPr>
    </w:p>
    <w:p w14:paraId="3C76CC9F" w14:textId="77777777" w:rsidR="003224B4" w:rsidRPr="001C2A1D" w:rsidRDefault="00F274E6" w:rsidP="00F274E6">
      <w:pPr>
        <w:spacing w:line="276" w:lineRule="auto"/>
        <w:jc w:val="right"/>
        <w:rPr>
          <w:rFonts w:ascii="Arial" w:hAnsi="Arial" w:cs="Arial"/>
          <w:sz w:val="22"/>
          <w:szCs w:val="22"/>
        </w:rPr>
      </w:pPr>
      <w:r>
        <w:rPr>
          <w:rFonts w:ascii="Arial" w:hAnsi="Arial" w:cs="Arial"/>
          <w:sz w:val="22"/>
          <w:szCs w:val="22"/>
        </w:rPr>
        <w:t>Page</w:t>
      </w:r>
    </w:p>
    <w:p w14:paraId="3494C51B" w14:textId="77777777" w:rsidR="003224B4" w:rsidRPr="001C2A1D" w:rsidRDefault="003224B4" w:rsidP="001C2A1D">
      <w:pPr>
        <w:spacing w:line="276" w:lineRule="auto"/>
        <w:rPr>
          <w:rFonts w:ascii="Arial" w:hAnsi="Arial" w:cs="Arial"/>
          <w:sz w:val="22"/>
          <w:szCs w:val="22"/>
        </w:rPr>
      </w:pPr>
    </w:p>
    <w:p w14:paraId="4A5A7260"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14:paraId="0AE2B75A" w14:textId="73D0185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36A0AF71" w14:textId="724387DC"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4D776149" w14:textId="14650111"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77DC022F" w14:textId="0973090E"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4E4CCF04" w14:textId="339BF4A4"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73AEB5B9" w14:textId="3859500D"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107E8248" w14:textId="7F15D7C4"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6058B23C" w14:textId="1117A096"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45BA9CD6" w14:textId="6FD7AC49"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231F8CF2" w14:textId="5B26910F"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0C6ED32B" w14:textId="6822E518"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12A7D564" w14:textId="454D164A"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4BB21CB8" w14:textId="3E027816"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0B048BF3" w14:textId="5E3EBB00"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4879993B" w14:textId="2D9C97EA"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7BF84FDC" w14:textId="29E4C85B"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001CAC8D" w14:textId="62520D55"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71459FD" w14:textId="3E3218AA"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12CD24AB" w14:textId="602CD833"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304693E" w14:textId="47973026"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3B466769" w14:textId="58017F95"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16F9F29A" w14:textId="27AD8834"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DDCAE0D" w14:textId="3B7AB835"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660DF3B9" w14:textId="196EE9DF"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04BF997" w14:textId="07F4FB7A"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3DB2F996" w14:textId="71D214B5"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61DC045" w14:textId="4EFACC6D" w:rsidR="009B7E7B" w:rsidRPr="001C2A1D" w:rsidRDefault="00846E12"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9B237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E65C334"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70FE54D7"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6" w:name="_Toc509571989"/>
      <w:bookmarkStart w:id="7" w:name="_Toc359336483"/>
      <w:r w:rsidR="00EE2E3E" w:rsidRPr="001C2A1D">
        <w:rPr>
          <w:rFonts w:ascii="Arial" w:hAnsi="Arial" w:cs="Arial"/>
          <w:b/>
          <w:sz w:val="28"/>
        </w:rPr>
        <w:lastRenderedPageBreak/>
        <w:t>INTRODUCTION</w:t>
      </w:r>
      <w:bookmarkEnd w:id="6"/>
    </w:p>
    <w:p w14:paraId="6809A9B9" w14:textId="77777777"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8" w:name="_Toc508366052"/>
    </w:p>
    <w:p w14:paraId="55C11485" w14:textId="77777777"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8"/>
      <w:r w:rsidRPr="00D17972">
        <w:rPr>
          <w:rFonts w:ascii="Arial" w:hAnsi="Arial" w:cs="Arial"/>
          <w:b/>
          <w:sz w:val="22"/>
          <w:szCs w:val="22"/>
        </w:rPr>
        <w:t xml:space="preserve"> </w:t>
      </w:r>
    </w:p>
    <w:p w14:paraId="6B3D04E3"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1EF158C0"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2BE680F6" w14:textId="77777777"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44EE3495" w14:textId="77777777"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01642275"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798A8C50"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5335C08A" w14:textId="77777777" w:rsidR="00C6169C" w:rsidRDefault="00C6169C" w:rsidP="001C2A1D">
      <w:pPr>
        <w:spacing w:line="276" w:lineRule="auto"/>
        <w:rPr>
          <w:rFonts w:ascii="Arial" w:hAnsi="Arial" w:cs="Arial"/>
          <w:b/>
          <w:sz w:val="22"/>
          <w:szCs w:val="22"/>
        </w:rPr>
      </w:pPr>
    </w:p>
    <w:p w14:paraId="50284DAA" w14:textId="77777777" w:rsidR="00B10769" w:rsidRDefault="00B10769" w:rsidP="001C2A1D">
      <w:pPr>
        <w:spacing w:line="276" w:lineRule="auto"/>
        <w:rPr>
          <w:rFonts w:ascii="Arial" w:hAnsi="Arial" w:cs="Arial"/>
          <w:b/>
          <w:sz w:val="22"/>
          <w:szCs w:val="22"/>
        </w:rPr>
      </w:pPr>
    </w:p>
    <w:p w14:paraId="3538634D" w14:textId="77777777" w:rsidR="00B10769" w:rsidRDefault="00B10769" w:rsidP="001C2A1D">
      <w:pPr>
        <w:spacing w:line="276" w:lineRule="auto"/>
        <w:rPr>
          <w:rFonts w:ascii="Arial" w:hAnsi="Arial" w:cs="Arial"/>
          <w:b/>
          <w:sz w:val="22"/>
          <w:szCs w:val="22"/>
        </w:rPr>
      </w:pPr>
    </w:p>
    <w:p w14:paraId="4F465411" w14:textId="77777777" w:rsidR="00B10769" w:rsidRDefault="00B10769" w:rsidP="001C2A1D">
      <w:pPr>
        <w:spacing w:line="276" w:lineRule="auto"/>
        <w:rPr>
          <w:rFonts w:ascii="Arial" w:hAnsi="Arial" w:cs="Arial"/>
          <w:b/>
          <w:sz w:val="22"/>
          <w:szCs w:val="22"/>
        </w:rPr>
      </w:pPr>
    </w:p>
    <w:p w14:paraId="5813FADF" w14:textId="77777777" w:rsidR="00B10769" w:rsidRDefault="00B10769" w:rsidP="001C2A1D">
      <w:pPr>
        <w:spacing w:line="276" w:lineRule="auto"/>
        <w:rPr>
          <w:rFonts w:ascii="Arial" w:hAnsi="Arial" w:cs="Arial"/>
          <w:b/>
          <w:sz w:val="22"/>
          <w:szCs w:val="22"/>
        </w:rPr>
      </w:pPr>
    </w:p>
    <w:p w14:paraId="118C3008" w14:textId="77777777" w:rsidR="00B10769" w:rsidRDefault="00B10769" w:rsidP="001C2A1D">
      <w:pPr>
        <w:spacing w:line="276" w:lineRule="auto"/>
        <w:rPr>
          <w:rFonts w:ascii="Arial" w:hAnsi="Arial" w:cs="Arial"/>
          <w:b/>
          <w:sz w:val="22"/>
          <w:szCs w:val="22"/>
        </w:rPr>
      </w:pPr>
    </w:p>
    <w:p w14:paraId="4A1B4F6A" w14:textId="77777777" w:rsidR="00616F7D" w:rsidRDefault="00616F7D" w:rsidP="001C2A1D">
      <w:pPr>
        <w:spacing w:line="276" w:lineRule="auto"/>
        <w:rPr>
          <w:rFonts w:ascii="Arial" w:hAnsi="Arial" w:cs="Arial"/>
          <w:b/>
          <w:sz w:val="22"/>
          <w:szCs w:val="22"/>
        </w:rPr>
      </w:pPr>
    </w:p>
    <w:p w14:paraId="14C26B4E" w14:textId="77777777" w:rsidR="00616F7D" w:rsidRDefault="00616F7D" w:rsidP="001C2A1D">
      <w:pPr>
        <w:spacing w:line="276" w:lineRule="auto"/>
        <w:rPr>
          <w:rFonts w:ascii="Arial" w:hAnsi="Arial" w:cs="Arial"/>
          <w:b/>
          <w:sz w:val="22"/>
          <w:szCs w:val="22"/>
        </w:rPr>
      </w:pPr>
    </w:p>
    <w:p w14:paraId="019B41FE" w14:textId="77777777" w:rsidR="00616F7D" w:rsidRPr="00616F7D" w:rsidRDefault="001E3ED6" w:rsidP="00616F7D">
      <w:pPr>
        <w:pStyle w:val="Heading1"/>
        <w:spacing w:before="0" w:after="200" w:line="276" w:lineRule="auto"/>
        <w:rPr>
          <w:rFonts w:ascii="Arial" w:hAnsi="Arial" w:cs="Arial"/>
          <w:b/>
          <w:szCs w:val="22"/>
        </w:rPr>
      </w:pPr>
      <w:bookmarkStart w:id="9" w:name="_Toc509571990"/>
      <w:r w:rsidRPr="00D17972">
        <w:rPr>
          <w:rFonts w:ascii="Arial" w:hAnsi="Arial" w:cs="Arial"/>
          <w:b/>
          <w:sz w:val="28"/>
        </w:rPr>
        <w:lastRenderedPageBreak/>
        <w:t>RULES OF DEBATE AT MEETINGS</w:t>
      </w:r>
      <w:bookmarkEnd w:id="2"/>
      <w:bookmarkEnd w:id="3"/>
      <w:bookmarkEnd w:id="4"/>
      <w:bookmarkEnd w:id="5"/>
      <w:bookmarkEnd w:id="7"/>
      <w:bookmarkEnd w:id="9"/>
      <w:r w:rsidR="00616F7D">
        <w:rPr>
          <w:rFonts w:ascii="Arial" w:hAnsi="Arial" w:cs="Arial"/>
          <w:b/>
          <w:szCs w:val="22"/>
        </w:rPr>
        <w:br/>
      </w:r>
    </w:p>
    <w:p w14:paraId="3C3F58A8"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65390563"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5790A2E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62C615A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6439F8DE"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1F0D3BE2"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9BF21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147F6626"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67E82A3"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E66A850"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73540410"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792CD584"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480824F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7B7EBC84"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8131B46"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00A2812"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40AFF3A2"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3922776D"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7A4C67D0"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603780E2"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4C5854B6"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73B6B88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his decision shall be final. </w:t>
      </w:r>
    </w:p>
    <w:p w14:paraId="43D33C1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19B5E93F"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72C1DF0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2958116"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0C85DA6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6173CE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4487AA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23978445"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06BA065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2991DEB8"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5C1A0BA3"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his right of reply. </w:t>
      </w:r>
    </w:p>
    <w:p w14:paraId="6E3D6166" w14:textId="7777777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482552">
        <w:rPr>
          <w:rFonts w:ascii="Arial" w:hAnsi="Arial" w:cs="Arial"/>
          <w:color w:val="000000"/>
          <w:sz w:val="22"/>
          <w:szCs w:val="22"/>
          <w:lang w:bidi="en-US"/>
        </w:rPr>
        <w:t>3</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43CE898E" w14:textId="77777777" w:rsidR="0032195E" w:rsidRPr="00616F7D" w:rsidRDefault="001E3ED6" w:rsidP="001C2A1D">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7972">
        <w:rPr>
          <w:rFonts w:ascii="Arial" w:hAnsi="Arial" w:cs="Arial"/>
          <w:b/>
          <w:sz w:val="28"/>
        </w:rPr>
        <w:lastRenderedPageBreak/>
        <w:t>DISORDERLY CONDUCT AT MEETINGS</w:t>
      </w:r>
      <w:bookmarkEnd w:id="10"/>
      <w:bookmarkEnd w:id="11"/>
      <w:bookmarkEnd w:id="12"/>
      <w:bookmarkEnd w:id="13"/>
      <w:bookmarkEnd w:id="14"/>
      <w:bookmarkEnd w:id="15"/>
      <w:r w:rsidR="00616F7D">
        <w:rPr>
          <w:rFonts w:ascii="Arial" w:hAnsi="Arial" w:cs="Arial"/>
          <w:b/>
          <w:szCs w:val="22"/>
        </w:rPr>
        <w:br/>
      </w:r>
    </w:p>
    <w:p w14:paraId="657FDE0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w:t>
      </w:r>
      <w:r w:rsidR="00482552" w:rsidRPr="00AF74A0">
        <w:rPr>
          <w:rFonts w:ascii="Arial" w:hAnsi="Arial" w:cs="Arial"/>
          <w:color w:val="000000"/>
          <w:sz w:val="22"/>
          <w:lang w:bidi="en-US"/>
        </w:rPr>
        <w:t>improperly</w:t>
      </w:r>
      <w:r w:rsidR="00482552">
        <w:rPr>
          <w:rFonts w:ascii="Arial" w:hAnsi="Arial" w:cs="Arial"/>
          <w:color w:val="000000"/>
          <w:sz w:val="22"/>
          <w:lang w:bidi="en-US"/>
        </w:rPr>
        <w:t xml:space="preserve"> </w:t>
      </w:r>
      <w:r w:rsidR="00482552" w:rsidRPr="00320CC2">
        <w:rPr>
          <w:rFonts w:ascii="Arial" w:hAnsi="Arial" w:cs="Arial"/>
          <w:sz w:val="22"/>
          <w:lang w:bidi="en-US"/>
        </w:rPr>
        <w:t>or record the business of the meeting when a resident who wishes to speak has asked not to be recorded</w:t>
      </w:r>
      <w:r w:rsidRPr="001C2A1D">
        <w:rPr>
          <w:rFonts w:ascii="Arial" w:hAnsi="Arial" w:cs="Arial"/>
          <w:color w:val="000000"/>
          <w:sz w:val="22"/>
          <w:szCs w:val="22"/>
          <w:lang w:bidi="en-US"/>
        </w:rPr>
        <w:t xml:space="preserve">.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7575C3C0"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w:t>
      </w:r>
      <w:r w:rsidR="00482552" w:rsidRPr="00482552">
        <w:rPr>
          <w:rFonts w:ascii="Arial" w:hAnsi="Arial" w:cs="Arial"/>
          <w:color w:val="000000"/>
          <w:sz w:val="22"/>
          <w:szCs w:val="22"/>
          <w:lang w:bidi="en-US"/>
        </w:rPr>
        <w:t>, or refuse to ignore a parishioners request not to be recorded</w:t>
      </w:r>
      <w:r w:rsidR="00482552">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E39DB4" w14:textId="77777777"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5425CD18" w14:textId="77777777" w:rsidR="00883BA0" w:rsidRPr="00616F7D" w:rsidRDefault="001E3ED6" w:rsidP="00616F7D">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7972">
        <w:rPr>
          <w:rFonts w:ascii="Arial" w:hAnsi="Arial" w:cs="Arial"/>
          <w:b/>
          <w:sz w:val="28"/>
        </w:rPr>
        <w:t>MEETINGS GENERALLY</w:t>
      </w:r>
      <w:bookmarkEnd w:id="16"/>
      <w:bookmarkEnd w:id="17"/>
      <w:bookmarkEnd w:id="18"/>
      <w:bookmarkEnd w:id="19"/>
      <w:bookmarkEnd w:id="20"/>
      <w:bookmarkEnd w:id="21"/>
      <w:r w:rsidR="00616F7D">
        <w:rPr>
          <w:rFonts w:ascii="Arial" w:hAnsi="Arial" w:cs="Arial"/>
          <w:b/>
          <w:szCs w:val="22"/>
        </w:rPr>
        <w:br/>
      </w:r>
    </w:p>
    <w:p w14:paraId="4939EF3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4E9B7849"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3D6257C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00CEE755"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46230C48" w14:textId="77777777" w:rsidTr="00EE2E3E">
        <w:tc>
          <w:tcPr>
            <w:tcW w:w="425" w:type="dxa"/>
            <w:shd w:val="clear" w:color="auto" w:fill="auto"/>
          </w:tcPr>
          <w:p w14:paraId="1C8D60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76BCDACE"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31D0FA09" w14:textId="77777777" w:rsidTr="00EE2E3E">
        <w:tc>
          <w:tcPr>
            <w:tcW w:w="425" w:type="dxa"/>
            <w:shd w:val="clear" w:color="auto" w:fill="auto"/>
          </w:tcPr>
          <w:p w14:paraId="499AF68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8F17B9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31FB0DE"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6B39A4AF" w14:textId="77777777" w:rsidTr="00EE2E3E">
        <w:tc>
          <w:tcPr>
            <w:tcW w:w="425" w:type="dxa"/>
            <w:shd w:val="clear" w:color="auto" w:fill="auto"/>
          </w:tcPr>
          <w:p w14:paraId="3914E664"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1D749DD"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1CEA42C0" w14:textId="77777777" w:rsidTr="00EE2E3E">
        <w:tc>
          <w:tcPr>
            <w:tcW w:w="425" w:type="dxa"/>
            <w:shd w:val="clear" w:color="auto" w:fill="auto"/>
          </w:tcPr>
          <w:p w14:paraId="1D6FC21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375B13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351C620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44A3D7E1" w14:textId="77777777" w:rsidTr="00EE2E3E">
        <w:tc>
          <w:tcPr>
            <w:tcW w:w="425" w:type="dxa"/>
            <w:shd w:val="clear" w:color="auto" w:fill="auto"/>
          </w:tcPr>
          <w:p w14:paraId="620F71C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58DAC34" w14:textId="77777777" w:rsidR="00883BA0" w:rsidRDefault="00482552" w:rsidP="00482552">
            <w:pPr>
              <w:pStyle w:val="ListParagraph"/>
              <w:numPr>
                <w:ilvl w:val="0"/>
                <w:numId w:val="40"/>
              </w:numPr>
              <w:rPr>
                <w:rFonts w:ascii="Arial" w:hAnsi="Arial" w:cs="Arial"/>
                <w:color w:val="000000"/>
                <w:sz w:val="22"/>
                <w:szCs w:val="22"/>
                <w:lang w:bidi="en-US"/>
              </w:rPr>
            </w:pPr>
            <w:r>
              <w:rPr>
                <w:rFonts w:ascii="Arial" w:hAnsi="Arial" w:cs="Arial"/>
                <w:color w:val="000000"/>
                <w:sz w:val="22"/>
                <w:szCs w:val="22"/>
                <w:lang w:bidi="en-US"/>
              </w:rPr>
              <w:t>During the meeting m</w:t>
            </w:r>
            <w:r w:rsidR="00883BA0" w:rsidRPr="00482552">
              <w:rPr>
                <w:rFonts w:ascii="Arial" w:hAnsi="Arial" w:cs="Arial"/>
                <w:color w:val="000000"/>
                <w:sz w:val="22"/>
                <w:szCs w:val="22"/>
                <w:lang w:bidi="en-US"/>
              </w:rPr>
              <w:t>embers of the public may make representations, answer questions and give evidence at a meeting which they are entitled to attend in respect of the business on the agenda</w:t>
            </w:r>
            <w:r w:rsidRPr="00482552">
              <w:rPr>
                <w:rFonts w:ascii="Arial" w:hAnsi="Arial" w:cs="Arial"/>
                <w:color w:val="000000"/>
                <w:sz w:val="22"/>
                <w:szCs w:val="22"/>
                <w:lang w:bidi="en-US"/>
              </w:rPr>
              <w:t xml:space="preserve">.  It will be assumed that if a </w:t>
            </w:r>
            <w:r w:rsidRPr="00482552">
              <w:rPr>
                <w:rFonts w:ascii="Arial" w:hAnsi="Arial" w:cs="Arial"/>
                <w:color w:val="000000"/>
                <w:sz w:val="22"/>
                <w:szCs w:val="22"/>
                <w:lang w:bidi="en-US"/>
              </w:rPr>
              <w:lastRenderedPageBreak/>
              <w:t xml:space="preserve">resident is invited to speak by the Chairman that the meeting is adjourned until the </w:t>
            </w:r>
            <w:r w:rsidR="00E70C45" w:rsidRPr="00482552">
              <w:rPr>
                <w:rFonts w:ascii="Arial" w:hAnsi="Arial" w:cs="Arial"/>
                <w:color w:val="000000"/>
                <w:sz w:val="22"/>
                <w:szCs w:val="22"/>
                <w:lang w:bidi="en-US"/>
              </w:rPr>
              <w:t>resident’s</w:t>
            </w:r>
            <w:r w:rsidRPr="00482552">
              <w:rPr>
                <w:rFonts w:ascii="Arial" w:hAnsi="Arial" w:cs="Arial"/>
                <w:color w:val="000000"/>
                <w:sz w:val="22"/>
                <w:szCs w:val="22"/>
                <w:lang w:bidi="en-US"/>
              </w:rPr>
              <w:t xml:space="preserve"> contribution is complete.</w:t>
            </w:r>
          </w:p>
          <w:p w14:paraId="2713FB7E" w14:textId="77777777" w:rsidR="00482552" w:rsidRPr="00482552" w:rsidRDefault="00482552" w:rsidP="00482552">
            <w:pPr>
              <w:pStyle w:val="ListParagraph"/>
              <w:ind w:left="567"/>
              <w:rPr>
                <w:rFonts w:ascii="Arial" w:hAnsi="Arial" w:cs="Arial"/>
                <w:color w:val="000000"/>
                <w:sz w:val="22"/>
                <w:szCs w:val="22"/>
                <w:lang w:bidi="en-US"/>
              </w:rPr>
            </w:pPr>
          </w:p>
        </w:tc>
      </w:tr>
      <w:tr w:rsidR="00883BA0" w:rsidRPr="001C2A1D" w14:paraId="3F8C25FA" w14:textId="77777777" w:rsidTr="00EE2E3E">
        <w:tc>
          <w:tcPr>
            <w:tcW w:w="425" w:type="dxa"/>
            <w:shd w:val="clear" w:color="auto" w:fill="auto"/>
          </w:tcPr>
          <w:p w14:paraId="5C9DBB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A1D427B"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482552">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5BC1DAF6" w14:textId="77777777" w:rsidTr="00EE2E3E">
        <w:trPr>
          <w:trHeight w:val="683"/>
        </w:trPr>
        <w:tc>
          <w:tcPr>
            <w:tcW w:w="425" w:type="dxa"/>
            <w:shd w:val="clear" w:color="auto" w:fill="auto"/>
          </w:tcPr>
          <w:p w14:paraId="7E99B19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9401DBD"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482552">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004E6C7D" w14:textId="77777777" w:rsidTr="00EE2E3E">
        <w:tc>
          <w:tcPr>
            <w:tcW w:w="425" w:type="dxa"/>
            <w:shd w:val="clear" w:color="auto" w:fill="auto"/>
          </w:tcPr>
          <w:p w14:paraId="36FA008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FF25F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353D1D5C" w14:textId="77777777" w:rsidTr="00EE2E3E">
        <w:tc>
          <w:tcPr>
            <w:tcW w:w="425" w:type="dxa"/>
            <w:shd w:val="clear" w:color="auto" w:fill="auto"/>
          </w:tcPr>
          <w:p w14:paraId="5BA4A0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5B5A9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w:t>
            </w:r>
            <w:r w:rsidR="00E75245">
              <w:rPr>
                <w:rFonts w:ascii="Arial" w:hAnsi="Arial" w:cs="Arial"/>
                <w:color w:val="000000"/>
                <w:sz w:val="22"/>
                <w:szCs w:val="22"/>
                <w:lang w:bidi="en-US"/>
              </w:rPr>
              <w:t>.</w:t>
            </w:r>
          </w:p>
        </w:tc>
      </w:tr>
      <w:tr w:rsidR="00883BA0" w:rsidRPr="001C2A1D" w14:paraId="6E7F78CF" w14:textId="77777777" w:rsidTr="00EE2E3E">
        <w:tc>
          <w:tcPr>
            <w:tcW w:w="425" w:type="dxa"/>
            <w:shd w:val="clear" w:color="auto" w:fill="auto"/>
          </w:tcPr>
          <w:p w14:paraId="049C35A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C227D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his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217A81FE" w14:textId="77777777" w:rsidTr="00EE2E3E">
        <w:tc>
          <w:tcPr>
            <w:tcW w:w="425" w:type="dxa"/>
            <w:shd w:val="clear" w:color="auto" w:fill="auto"/>
          </w:tcPr>
          <w:p w14:paraId="2B4A9A6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124F56"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6DAB5408" w14:textId="77777777" w:rsidTr="00EE2E3E">
        <w:tc>
          <w:tcPr>
            <w:tcW w:w="425" w:type="dxa"/>
            <w:shd w:val="clear" w:color="auto" w:fill="auto"/>
          </w:tcPr>
          <w:p w14:paraId="73D9A864"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01DEA3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6AFB479"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7F9F30A9" w14:textId="77777777" w:rsidTr="00EE2E3E">
        <w:tc>
          <w:tcPr>
            <w:tcW w:w="425" w:type="dxa"/>
            <w:shd w:val="clear" w:color="auto" w:fill="auto"/>
          </w:tcPr>
          <w:p w14:paraId="60C3A97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D489E6E"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75F2D340"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79EEE599" w14:textId="77777777" w:rsidTr="00EE2E3E">
        <w:tc>
          <w:tcPr>
            <w:tcW w:w="425" w:type="dxa"/>
            <w:shd w:val="clear" w:color="auto" w:fill="auto"/>
          </w:tcPr>
          <w:p w14:paraId="191AD1B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4EAFE0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361FB852"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147CD222" w14:textId="77777777" w:rsidTr="00EE2E3E">
        <w:tc>
          <w:tcPr>
            <w:tcW w:w="425" w:type="dxa"/>
            <w:shd w:val="clear" w:color="auto" w:fill="auto"/>
          </w:tcPr>
          <w:p w14:paraId="5CEB072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F7F5F6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his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 xml:space="preserve">the Council (if </w:t>
            </w:r>
            <w:r w:rsidR="00E75245">
              <w:rPr>
                <w:rFonts w:ascii="Arial" w:hAnsi="Arial" w:cs="Arial"/>
                <w:b/>
                <w:bCs/>
                <w:color w:val="000000"/>
                <w:sz w:val="22"/>
                <w:szCs w:val="22"/>
                <w:lang w:bidi="en-US"/>
              </w:rPr>
              <w:t>any</w:t>
            </w:r>
            <w:r w:rsidRPr="001C2A1D">
              <w:rPr>
                <w:rFonts w:ascii="Arial" w:hAnsi="Arial" w:cs="Arial"/>
                <w:b/>
                <w:bCs/>
                <w:color w:val="000000"/>
                <w:sz w:val="22"/>
                <w:szCs w:val="22"/>
                <w:lang w:bidi="en-US"/>
              </w:rPr>
              <w:t>).</w:t>
            </w:r>
          </w:p>
        </w:tc>
      </w:tr>
      <w:tr w:rsidR="00883BA0" w:rsidRPr="001C2A1D" w14:paraId="6D6CBD8E" w14:textId="77777777" w:rsidTr="00EE2E3E">
        <w:tc>
          <w:tcPr>
            <w:tcW w:w="425" w:type="dxa"/>
            <w:shd w:val="clear" w:color="auto" w:fill="auto"/>
          </w:tcPr>
          <w:p w14:paraId="13962DA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3624E91"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w:t>
            </w:r>
            <w:r w:rsidR="00E75245">
              <w:rPr>
                <w:rFonts w:ascii="Arial" w:hAnsi="Arial" w:cs="Arial"/>
                <w:b/>
                <w:bCs/>
                <w:color w:val="000000"/>
                <w:sz w:val="22"/>
                <w:szCs w:val="22"/>
                <w:lang w:bidi="en-US"/>
              </w:rPr>
              <w:t>any</w:t>
            </w:r>
            <w:r w:rsidR="00133138"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56543BA3" w14:textId="77777777" w:rsidTr="00EE2E3E">
        <w:tc>
          <w:tcPr>
            <w:tcW w:w="425" w:type="dxa"/>
            <w:shd w:val="clear" w:color="auto" w:fill="auto"/>
          </w:tcPr>
          <w:p w14:paraId="7FB0E93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0EFF44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507AB65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EB1CEB9"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 xml:space="preserve">councillors with voting </w:t>
            </w:r>
            <w:r w:rsidRPr="001C2A1D">
              <w:rPr>
                <w:rFonts w:ascii="Arial" w:hAnsi="Arial" w:cs="Arial"/>
                <w:b/>
                <w:bCs/>
                <w:color w:val="000000"/>
                <w:sz w:val="22"/>
                <w:szCs w:val="22"/>
                <w:lang w:bidi="en-US"/>
              </w:rPr>
              <w:lastRenderedPageBreak/>
              <w:t>rights present and voting.</w:t>
            </w:r>
            <w:r w:rsidRPr="001C2A1D">
              <w:rPr>
                <w:rFonts w:ascii="Arial" w:hAnsi="Arial" w:cs="Arial"/>
                <w:b/>
                <w:bCs/>
                <w:color w:val="000000"/>
                <w:sz w:val="22"/>
                <w:szCs w:val="22"/>
                <w:lang w:bidi="en-US"/>
              </w:rPr>
              <w:tab/>
            </w:r>
          </w:p>
        </w:tc>
      </w:tr>
      <w:tr w:rsidR="00883BA0" w:rsidRPr="001C2A1D" w14:paraId="7C8C493B" w14:textId="77777777" w:rsidTr="00EE2E3E">
        <w:tc>
          <w:tcPr>
            <w:tcW w:w="425" w:type="dxa"/>
            <w:shd w:val="clear" w:color="auto" w:fill="auto"/>
          </w:tcPr>
          <w:p w14:paraId="7880D16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0EE398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E22CE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846F3C2"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4502192A"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7B202F0B" w14:textId="77777777" w:rsidTr="00EE2E3E">
        <w:tc>
          <w:tcPr>
            <w:tcW w:w="425" w:type="dxa"/>
            <w:shd w:val="clear" w:color="auto" w:fill="auto"/>
          </w:tcPr>
          <w:p w14:paraId="2CE248A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0092D6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624A683A" w14:textId="77777777" w:rsidTr="00EE2E3E">
        <w:tc>
          <w:tcPr>
            <w:tcW w:w="425" w:type="dxa"/>
            <w:shd w:val="clear" w:color="auto" w:fill="auto"/>
          </w:tcPr>
          <w:p w14:paraId="1CB9BCA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C86F2F7"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0023AC3A"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7392CCE9"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61CC0E6A"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C51E5D3"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1CEAD06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7748F579"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44FE13C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0385CE81" w14:textId="77777777" w:rsidTr="00EE2E3E">
        <w:tc>
          <w:tcPr>
            <w:tcW w:w="425" w:type="dxa"/>
            <w:shd w:val="clear" w:color="auto" w:fill="auto"/>
          </w:tcPr>
          <w:p w14:paraId="5B8D613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D78D9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D60ABE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0B0B8E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6B16D66"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FBEBDD7"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0DEF3C16" w14:textId="77777777" w:rsidTr="00EE2E3E">
        <w:tc>
          <w:tcPr>
            <w:tcW w:w="425" w:type="dxa"/>
            <w:shd w:val="clear" w:color="auto" w:fill="auto"/>
          </w:tcPr>
          <w:p w14:paraId="3F4FE5D5"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730F457"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2C1AB7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7F4DFA7"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2834D57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r w:rsidR="00E70C45"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quorum of a committee or sub-committee meeting. </w:t>
            </w:r>
          </w:p>
        </w:tc>
      </w:tr>
    </w:tbl>
    <w:p w14:paraId="2DE0CE64" w14:textId="77777777"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3708A473" w14:textId="77777777" w:rsidTr="00EE2E3E">
        <w:tc>
          <w:tcPr>
            <w:tcW w:w="425" w:type="dxa"/>
            <w:shd w:val="clear" w:color="auto" w:fill="auto"/>
          </w:tcPr>
          <w:p w14:paraId="245AA7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4CE07D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F0F2CD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7438830E"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883BA0" w:rsidRPr="001C2A1D" w14:paraId="5D3D66E6" w14:textId="77777777" w:rsidTr="00EE2E3E">
        <w:tc>
          <w:tcPr>
            <w:tcW w:w="425" w:type="dxa"/>
            <w:shd w:val="clear" w:color="auto" w:fill="auto"/>
          </w:tcPr>
          <w:p w14:paraId="6199AD1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F911E1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E75245">
              <w:rPr>
                <w:rFonts w:ascii="Arial" w:hAnsi="Arial" w:cs="Arial"/>
                <w:color w:val="000000"/>
                <w:sz w:val="22"/>
                <w:szCs w:val="22"/>
                <w:lang w:bidi="en-US"/>
              </w:rPr>
              <w:t>2</w:t>
            </w:r>
            <w:r w:rsidRPr="001C2A1D">
              <w:rPr>
                <w:rFonts w:ascii="Arial" w:hAnsi="Arial" w:cs="Arial"/>
                <w:color w:val="000000"/>
                <w:sz w:val="22"/>
                <w:szCs w:val="22"/>
                <w:lang w:bidi="en-US"/>
              </w:rPr>
              <w:t xml:space="preserve"> hours.</w:t>
            </w:r>
          </w:p>
        </w:tc>
      </w:tr>
    </w:tbl>
    <w:p w14:paraId="17A16504"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5AD0DAA" w14:textId="77777777" w:rsidR="00883BA0" w:rsidRPr="00D17972" w:rsidRDefault="001E3ED6" w:rsidP="001C2A1D">
      <w:pPr>
        <w:pStyle w:val="Heading1"/>
        <w:spacing w:before="0" w:after="200" w:line="276" w:lineRule="auto"/>
        <w:rPr>
          <w:rFonts w:ascii="Arial" w:hAnsi="Arial" w:cs="Arial"/>
          <w:b/>
          <w:sz w:val="28"/>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7972">
        <w:rPr>
          <w:rFonts w:ascii="Arial" w:hAnsi="Arial" w:cs="Arial"/>
          <w:b/>
          <w:sz w:val="28"/>
        </w:rPr>
        <w:t>COMMITTEES AND SUB-COMMITTEES</w:t>
      </w:r>
      <w:bookmarkEnd w:id="32"/>
      <w:bookmarkEnd w:id="33"/>
      <w:bookmarkEnd w:id="34"/>
      <w:bookmarkEnd w:id="35"/>
      <w:bookmarkEnd w:id="36"/>
      <w:bookmarkEnd w:id="37"/>
    </w:p>
    <w:p w14:paraId="7AF209F9" w14:textId="77777777" w:rsidR="00883BA0" w:rsidRPr="001C2A1D" w:rsidRDefault="00883BA0" w:rsidP="001C2A1D">
      <w:pPr>
        <w:spacing w:after="200" w:line="276" w:lineRule="auto"/>
        <w:rPr>
          <w:rFonts w:ascii="Arial" w:hAnsi="Arial" w:cs="Arial"/>
          <w:sz w:val="22"/>
          <w:szCs w:val="22"/>
        </w:rPr>
      </w:pPr>
    </w:p>
    <w:p w14:paraId="32757FC8"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0B3EBE7"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716DEB5C"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20EB1E96"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701253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01FD050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62B67571"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0CC46E1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66BFFA09"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75245">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that they are unable to attend;</w:t>
      </w:r>
    </w:p>
    <w:p w14:paraId="6DE8266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7E151B6B"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0AC9E377" w14:textId="77777777"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r w:rsidR="00E42ED1">
        <w:rPr>
          <w:rFonts w:ascii="Arial" w:hAnsi="Arial" w:cs="Arial"/>
          <w:color w:val="000000"/>
          <w:sz w:val="22"/>
          <w:szCs w:val="22"/>
          <w:lang w:bidi="en-US"/>
        </w:rPr>
        <w:t xml:space="preserve"> </w:t>
      </w:r>
      <w:r w:rsidR="00B10769">
        <w:rPr>
          <w:rFonts w:ascii="Arial" w:hAnsi="Arial" w:cs="Arial"/>
          <w:color w:val="000000"/>
          <w:sz w:val="22"/>
          <w:szCs w:val="22"/>
          <w:lang w:bidi="en-US"/>
        </w:rPr>
        <w:t xml:space="preserve">From April 2023 </w:t>
      </w:r>
      <w:r w:rsidR="00F274E6">
        <w:rPr>
          <w:rFonts w:ascii="Arial" w:hAnsi="Arial" w:cs="Arial"/>
          <w:color w:val="000000"/>
          <w:sz w:val="22"/>
          <w:szCs w:val="22"/>
          <w:lang w:bidi="en-US"/>
        </w:rPr>
        <w:t xml:space="preserve">for Tatworth and </w:t>
      </w:r>
      <w:r w:rsidR="00E75245">
        <w:rPr>
          <w:rFonts w:ascii="Arial" w:hAnsi="Arial" w:cs="Arial"/>
          <w:color w:val="000000"/>
          <w:sz w:val="22"/>
          <w:szCs w:val="22"/>
          <w:lang w:bidi="en-US"/>
        </w:rPr>
        <w:t>F</w:t>
      </w:r>
      <w:r w:rsidR="00F274E6">
        <w:rPr>
          <w:rFonts w:ascii="Arial" w:hAnsi="Arial" w:cs="Arial"/>
          <w:color w:val="000000"/>
          <w:sz w:val="22"/>
          <w:szCs w:val="22"/>
          <w:lang w:bidi="en-US"/>
        </w:rPr>
        <w:t xml:space="preserve">orton Parish Council quorum is 4 (Minute No 273/22) </w:t>
      </w:r>
    </w:p>
    <w:p w14:paraId="7E280EFD" w14:textId="77777777" w:rsidR="00883BA0" w:rsidRPr="00E75245" w:rsidRDefault="00883BA0" w:rsidP="00E75245">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75245">
        <w:rPr>
          <w:rFonts w:ascii="Arial" w:hAnsi="Arial" w:cs="Arial"/>
          <w:color w:val="000000"/>
          <w:sz w:val="22"/>
          <w:szCs w:val="22"/>
          <w:lang w:bidi="en-US"/>
        </w:rPr>
        <w:lastRenderedPageBreak/>
        <w:t>shall determine if the public may participate at a meeting of a committee;</w:t>
      </w:r>
    </w:p>
    <w:p w14:paraId="61D3FA0B"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1C2C54D6"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6BBF4B3D"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24B65787"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488CF8" w14:textId="77777777" w:rsidR="00883BA0" w:rsidRPr="00D17972" w:rsidRDefault="001E3ED6" w:rsidP="001C2A1D">
      <w:pPr>
        <w:pStyle w:val="Heading1"/>
        <w:spacing w:before="0" w:after="200" w:line="276" w:lineRule="auto"/>
        <w:rPr>
          <w:rFonts w:ascii="Arial" w:hAnsi="Arial" w:cs="Arial"/>
          <w:b/>
          <w:sz w:val="28"/>
        </w:rPr>
      </w:pPr>
      <w:bookmarkStart w:id="39" w:name="_Toc357072135"/>
      <w:bookmarkStart w:id="40" w:name="_Toc359318559"/>
      <w:bookmarkStart w:id="41" w:name="_Toc359334507"/>
      <w:bookmarkStart w:id="42" w:name="_Toc359334786"/>
      <w:bookmarkStart w:id="43" w:name="_Toc359336488"/>
      <w:bookmarkStart w:id="44" w:name="_Toc509571994"/>
      <w:r w:rsidRPr="00D17972">
        <w:rPr>
          <w:rFonts w:ascii="Arial" w:hAnsi="Arial" w:cs="Arial"/>
          <w:b/>
          <w:sz w:val="28"/>
        </w:rPr>
        <w:t>ORDINARY COUNCIL MEETINGS</w:t>
      </w:r>
      <w:bookmarkEnd w:id="39"/>
      <w:bookmarkEnd w:id="40"/>
      <w:bookmarkEnd w:id="41"/>
      <w:bookmarkEnd w:id="42"/>
      <w:bookmarkEnd w:id="43"/>
      <w:bookmarkEnd w:id="44"/>
      <w:r w:rsidRPr="00D17972">
        <w:rPr>
          <w:rFonts w:ascii="Arial" w:hAnsi="Arial" w:cs="Arial"/>
          <w:b/>
          <w:sz w:val="28"/>
        </w:rPr>
        <w:t xml:space="preserve"> </w:t>
      </w:r>
    </w:p>
    <w:p w14:paraId="3454BF0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31BE46"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395D538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4C5A428D"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3DB7F34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4FC3B96"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6B86D90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2F42000C"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12089FE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6FEB4F0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144F31A"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xml:space="preserve">, the business </w:t>
      </w:r>
      <w:r w:rsidR="001D2529">
        <w:rPr>
          <w:rFonts w:ascii="Arial" w:hAnsi="Arial" w:cs="Arial"/>
          <w:color w:val="000000"/>
          <w:sz w:val="22"/>
          <w:szCs w:val="22"/>
          <w:lang w:bidi="en-US"/>
        </w:rPr>
        <w:t xml:space="preserve">of the annual meeting </w:t>
      </w:r>
      <w:r w:rsidRPr="001C2A1D">
        <w:rPr>
          <w:rFonts w:ascii="Arial" w:hAnsi="Arial" w:cs="Arial"/>
          <w:color w:val="000000"/>
          <w:sz w:val="22"/>
          <w:szCs w:val="22"/>
          <w:lang w:bidi="en-US"/>
        </w:rPr>
        <w:t>shall include:</w:t>
      </w:r>
    </w:p>
    <w:p w14:paraId="3D2F01A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4F5EB83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7FCDBBF7"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12B0F67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29EBA692"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5061EE2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57F93F9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1008F792"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430E579B"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1843BEA9"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9F61BB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7191BF13"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7F5C3150"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0EDCBC2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452BFCC3"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438CACB1"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06C9D2B4"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07A4F30C"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5E0CDAEA"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2E372EC2"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16098399" w14:textId="77777777"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060A4420" w14:textId="77777777" w:rsidR="00883BA0" w:rsidRPr="00616F7D" w:rsidRDefault="001E3ED6" w:rsidP="00616F7D">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0C51B8">
        <w:rPr>
          <w:rFonts w:ascii="Arial" w:hAnsi="Arial" w:cs="Arial"/>
          <w:b/>
          <w:sz w:val="28"/>
        </w:rPr>
        <w:t>EXTRAORDINARY MEETINGS</w:t>
      </w:r>
      <w:bookmarkEnd w:id="45"/>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6"/>
      <w:bookmarkEnd w:id="47"/>
      <w:bookmarkEnd w:id="48"/>
      <w:bookmarkEnd w:id="49"/>
      <w:bookmarkEnd w:id="50"/>
      <w:r w:rsidR="00616F7D">
        <w:rPr>
          <w:rFonts w:ascii="Arial" w:hAnsi="Arial" w:cs="Arial"/>
          <w:b/>
          <w:szCs w:val="22"/>
        </w:rPr>
        <w:br/>
      </w:r>
    </w:p>
    <w:p w14:paraId="52E4344C"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17B73C0D"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6B877C89"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47C18E5A" w14:textId="77777777"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1D2529">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1D2529">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or the sub-committee, any </w:t>
      </w:r>
      <w:r w:rsidR="001D2529">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77EF2D4" w14:textId="77777777" w:rsidR="00883BA0" w:rsidRPr="00616F7D" w:rsidRDefault="001E3ED6" w:rsidP="00616F7D">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0C51B8">
        <w:rPr>
          <w:rFonts w:ascii="Arial" w:hAnsi="Arial" w:cs="Arial"/>
          <w:b/>
          <w:sz w:val="28"/>
        </w:rPr>
        <w:t>PREVIOUS RESOLUTIONS</w:t>
      </w:r>
      <w:bookmarkEnd w:id="38"/>
      <w:bookmarkEnd w:id="51"/>
      <w:bookmarkEnd w:id="52"/>
      <w:bookmarkEnd w:id="53"/>
      <w:bookmarkEnd w:id="54"/>
      <w:bookmarkEnd w:id="55"/>
      <w:r w:rsidR="00616F7D">
        <w:rPr>
          <w:rFonts w:ascii="Arial" w:hAnsi="Arial" w:cs="Arial"/>
          <w:b/>
          <w:szCs w:val="22"/>
        </w:rPr>
        <w:br/>
      </w:r>
    </w:p>
    <w:p w14:paraId="0C368A9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1D2529">
        <w:rPr>
          <w:rFonts w:ascii="Arial" w:hAnsi="Arial" w:cs="Arial"/>
          <w:color w:val="000000"/>
          <w:sz w:val="22"/>
          <w:szCs w:val="22"/>
          <w:lang w:bidi="en-US"/>
        </w:rPr>
        <w:t>2</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6F2842"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A68334E" w14:textId="77777777" w:rsidR="00883BA0" w:rsidRPr="00616F7D" w:rsidRDefault="001E3ED6" w:rsidP="00616F7D">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0C51B8">
        <w:rPr>
          <w:rFonts w:ascii="Arial" w:hAnsi="Arial" w:cs="Arial"/>
          <w:b/>
          <w:sz w:val="28"/>
        </w:rPr>
        <w:lastRenderedPageBreak/>
        <w:t>VOTING ON APPOINTMENTS</w:t>
      </w:r>
      <w:bookmarkEnd w:id="56"/>
      <w:bookmarkEnd w:id="57"/>
      <w:bookmarkEnd w:id="58"/>
      <w:bookmarkEnd w:id="59"/>
      <w:bookmarkEnd w:id="60"/>
      <w:bookmarkEnd w:id="61"/>
      <w:r w:rsidR="00616F7D">
        <w:rPr>
          <w:rFonts w:ascii="Arial" w:hAnsi="Arial" w:cs="Arial"/>
          <w:b/>
          <w:szCs w:val="22"/>
        </w:rPr>
        <w:br/>
      </w:r>
    </w:p>
    <w:p w14:paraId="0A85348B" w14:textId="77777777"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333D800E" w14:textId="77777777" w:rsidR="00883BA0" w:rsidRPr="00616F7D" w:rsidRDefault="001E3ED6" w:rsidP="00616F7D">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0C51B8">
        <w:rPr>
          <w:rFonts w:ascii="Arial" w:hAnsi="Arial" w:cs="Arial"/>
          <w:b/>
          <w:sz w:val="28"/>
        </w:rPr>
        <w:t>MOTIONS FOR A MEETING THAT REQUIRE WRITTEN NOTICE TO BE GIVEN TO THE PROPER OFFICER</w:t>
      </w:r>
      <w:bookmarkEnd w:id="62"/>
      <w:bookmarkEnd w:id="63"/>
      <w:bookmarkEnd w:id="64"/>
      <w:bookmarkEnd w:id="65"/>
      <w:bookmarkEnd w:id="66"/>
      <w:bookmarkEnd w:id="67"/>
      <w:r w:rsidRPr="000C51B8">
        <w:rPr>
          <w:rFonts w:ascii="Arial" w:hAnsi="Arial" w:cs="Arial"/>
          <w:b/>
          <w:sz w:val="28"/>
        </w:rPr>
        <w:t xml:space="preserve"> </w:t>
      </w:r>
      <w:r w:rsidR="00616F7D">
        <w:rPr>
          <w:rFonts w:ascii="Arial" w:hAnsi="Arial" w:cs="Arial"/>
          <w:b/>
          <w:szCs w:val="22"/>
        </w:rPr>
        <w:br/>
      </w:r>
    </w:p>
    <w:p w14:paraId="59665E78"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47430313"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1D2529">
        <w:rPr>
          <w:rFonts w:ascii="Arial" w:hAnsi="Arial" w:cs="Arial"/>
          <w:color w:val="000000"/>
          <w:sz w:val="22"/>
          <w:szCs w:val="22"/>
          <w:lang w:bidi="en-US"/>
        </w:rPr>
        <w:t>10</w:t>
      </w:r>
      <w:r w:rsidRPr="001C2A1D">
        <w:rPr>
          <w:rFonts w:ascii="Arial" w:hAnsi="Arial" w:cs="Arial"/>
          <w:color w:val="000000"/>
          <w:sz w:val="22"/>
          <w:szCs w:val="22"/>
          <w:lang w:bidi="en-US"/>
        </w:rPr>
        <w:t xml:space="preserve"> clear days before the meeting. Clear days do not include the day of the notice or the day of the meeting.</w:t>
      </w:r>
    </w:p>
    <w:p w14:paraId="70D9D5CD"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6FEC1ADF"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1D2529">
        <w:rPr>
          <w:rFonts w:ascii="Arial" w:hAnsi="Arial" w:cs="Arial"/>
          <w:color w:val="000000"/>
          <w:sz w:val="22"/>
          <w:szCs w:val="22"/>
          <w:lang w:bidi="en-US"/>
        </w:rPr>
        <w:t>8</w:t>
      </w:r>
      <w:r w:rsidRPr="001C2A1D">
        <w:rPr>
          <w:rFonts w:ascii="Arial" w:hAnsi="Arial" w:cs="Arial"/>
          <w:color w:val="000000"/>
          <w:sz w:val="22"/>
          <w:szCs w:val="22"/>
          <w:lang w:bidi="en-US"/>
        </w:rPr>
        <w:t xml:space="preserve"> clear days before the meeting. </w:t>
      </w:r>
    </w:p>
    <w:p w14:paraId="4FCFD186"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72A5ECE6"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627E30FC"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1E2A1016"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4EB7DBFB"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7F0AAA" w14:textId="77777777" w:rsidR="00883BA0" w:rsidRPr="00616F7D" w:rsidRDefault="001E3ED6" w:rsidP="00616F7D">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0C51B8">
        <w:rPr>
          <w:rFonts w:ascii="Arial" w:hAnsi="Arial" w:cs="Arial"/>
          <w:b/>
          <w:sz w:val="28"/>
        </w:rPr>
        <w:lastRenderedPageBreak/>
        <w:t>MOTIONS AT A MEETING THAT DO NOT REQUIRE WRITTEN NOTICE</w:t>
      </w:r>
      <w:bookmarkEnd w:id="77"/>
      <w:bookmarkEnd w:id="78"/>
      <w:bookmarkEnd w:id="79"/>
      <w:bookmarkEnd w:id="80"/>
      <w:bookmarkEnd w:id="81"/>
      <w:r w:rsidRPr="000C51B8">
        <w:rPr>
          <w:rFonts w:ascii="Arial" w:hAnsi="Arial" w:cs="Arial"/>
          <w:b/>
          <w:sz w:val="28"/>
        </w:rPr>
        <w:t xml:space="preserve"> </w:t>
      </w:r>
      <w:bookmarkEnd w:id="82"/>
      <w:r w:rsidR="00616F7D">
        <w:rPr>
          <w:rFonts w:ascii="Arial" w:hAnsi="Arial" w:cs="Arial"/>
          <w:b/>
          <w:szCs w:val="22"/>
        </w:rPr>
        <w:br/>
      </w:r>
    </w:p>
    <w:p w14:paraId="6AC91DD5"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408A5AC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16CA765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702BAC5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567F8EA6"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69058A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1AA71E5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1844F27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28166B71"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7F2487F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37811E9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6F7F7D7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08FD2CAE"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73A7B8C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04693CA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449BFA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2C49EE0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2B3CD776" w14:textId="77777777"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582292B2"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3" w:name="_Toc509572000"/>
      <w:bookmarkStart w:id="84" w:name="_Toc359318565"/>
      <w:bookmarkStart w:id="85" w:name="_Toc359334516"/>
      <w:bookmarkStart w:id="86" w:name="_Toc359334795"/>
      <w:bookmarkStart w:id="87" w:name="_Toc359336497"/>
      <w:bookmarkStart w:id="88" w:name="_Toc357072140"/>
      <w:r w:rsidRPr="000C51B8">
        <w:rPr>
          <w:rFonts w:ascii="Arial" w:hAnsi="Arial" w:cs="Arial"/>
          <w:b/>
          <w:sz w:val="28"/>
        </w:rPr>
        <w:t>MANAGEMENT OF INFORMATION</w:t>
      </w:r>
      <w:bookmarkEnd w:id="83"/>
      <w:r w:rsidRPr="000C51B8">
        <w:rPr>
          <w:rFonts w:ascii="Arial" w:hAnsi="Arial" w:cs="Arial"/>
          <w:b/>
          <w:sz w:val="28"/>
        </w:rPr>
        <w:t xml:space="preserve"> </w:t>
      </w:r>
      <w:bookmarkEnd w:id="84"/>
      <w:bookmarkEnd w:id="85"/>
      <w:bookmarkEnd w:id="86"/>
      <w:bookmarkEnd w:id="87"/>
      <w:bookmarkEnd w:id="88"/>
    </w:p>
    <w:p w14:paraId="4162A5C8" w14:textId="77777777"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007ED1D0"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1C43B81C"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CFACFB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CFF274F" w14:textId="77777777"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393EE20" w14:textId="77777777" w:rsidR="007B6AA4" w:rsidRPr="00616F7D" w:rsidRDefault="001E3ED6" w:rsidP="001C2A1D">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0C51B8">
        <w:rPr>
          <w:rFonts w:ascii="Arial" w:hAnsi="Arial" w:cs="Arial"/>
          <w:b/>
          <w:sz w:val="28"/>
        </w:rPr>
        <w:t>DRAFT MINUTES</w:t>
      </w:r>
      <w:bookmarkEnd w:id="89"/>
      <w:bookmarkEnd w:id="90"/>
      <w:bookmarkEnd w:id="91"/>
      <w:bookmarkEnd w:id="92"/>
      <w:bookmarkEnd w:id="93"/>
      <w:bookmarkEnd w:id="94"/>
      <w:r w:rsidRPr="000C51B8">
        <w:rPr>
          <w:rFonts w:ascii="Arial" w:hAnsi="Arial" w:cs="Arial"/>
          <w:b/>
          <w:sz w:val="28"/>
        </w:rPr>
        <w:t xml:space="preserve"> </w:t>
      </w:r>
      <w:r w:rsidR="00616F7D">
        <w:rPr>
          <w:rFonts w:ascii="Arial" w:hAnsi="Arial" w:cs="Arial"/>
          <w:b/>
          <w:szCs w:val="22"/>
        </w:rPr>
        <w:br/>
      </w:r>
    </w:p>
    <w:p w14:paraId="2D22EECF"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303042FB"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46867179"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2EBC041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7150AF6" w14:textId="77777777" w:rsidTr="00B438FF">
        <w:tc>
          <w:tcPr>
            <w:tcW w:w="490" w:type="dxa"/>
          </w:tcPr>
          <w:p w14:paraId="7DF533ED"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2D601E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1CEFAEA" w14:textId="77777777" w:rsidTr="00B438FF">
        <w:tc>
          <w:tcPr>
            <w:tcW w:w="490" w:type="dxa"/>
          </w:tcPr>
          <w:p w14:paraId="6D5250BD"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9F0468B"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14A3ED9" w14:textId="77777777" w:rsidTr="00B438FF">
        <w:tc>
          <w:tcPr>
            <w:tcW w:w="490" w:type="dxa"/>
          </w:tcPr>
          <w:p w14:paraId="5C7CDA98"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CDACF29"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755CC6D4" w14:textId="77777777" w:rsidTr="00B438FF">
        <w:tc>
          <w:tcPr>
            <w:tcW w:w="490" w:type="dxa"/>
          </w:tcPr>
          <w:p w14:paraId="0859D457"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7933C859"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5299E7C1"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6E0ED23C" w14:textId="77777777" w:rsidTr="00B438FF">
        <w:tc>
          <w:tcPr>
            <w:tcW w:w="490" w:type="dxa"/>
          </w:tcPr>
          <w:p w14:paraId="0344AC8E"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C9C68AC"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7688B52"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20B58482"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EA94026"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3113F96E" w14:textId="77777777" w:rsidTr="00B438FF">
        <w:tc>
          <w:tcPr>
            <w:tcW w:w="490" w:type="dxa"/>
          </w:tcPr>
          <w:p w14:paraId="49A43F4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D1D88C0"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6654B5F8"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D5D019"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6" w:name="_Toc359318567"/>
      <w:bookmarkStart w:id="97" w:name="_Toc359334518"/>
      <w:bookmarkStart w:id="98" w:name="_Toc359334797"/>
      <w:bookmarkStart w:id="99" w:name="_Toc359336499"/>
      <w:bookmarkStart w:id="100" w:name="_Toc509572002"/>
      <w:r w:rsidRPr="000C51B8">
        <w:rPr>
          <w:rFonts w:ascii="Arial" w:hAnsi="Arial" w:cs="Arial"/>
          <w:b/>
          <w:sz w:val="28"/>
        </w:rPr>
        <w:t>CODE OF CONDUCT AND DISPENSATIONS</w:t>
      </w:r>
      <w:bookmarkEnd w:id="95"/>
      <w:bookmarkEnd w:id="96"/>
      <w:bookmarkEnd w:id="97"/>
      <w:bookmarkEnd w:id="98"/>
      <w:bookmarkEnd w:id="99"/>
      <w:bookmarkEnd w:id="100"/>
    </w:p>
    <w:p w14:paraId="579D233A" w14:textId="77777777" w:rsidR="009E58A9" w:rsidRPr="001C2A1D" w:rsidRDefault="00883BA0" w:rsidP="001C2A1D">
      <w:pPr>
        <w:spacing w:after="200" w:line="276" w:lineRule="auto"/>
        <w:ind w:left="131" w:firstLine="720"/>
        <w:rPr>
          <w:rStyle w:val="Emphasis"/>
          <w:rFonts w:ascii="Arial" w:hAnsi="Arial" w:cs="Arial"/>
          <w:sz w:val="22"/>
          <w:szCs w:val="22"/>
        </w:rPr>
      </w:pPr>
      <w:bookmarkStart w:id="101"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1"/>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425D413C"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0E9C7A7C"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241398CD"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1ED9BB5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1F44A9A"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w:t>
      </w:r>
      <w:r w:rsidR="00B41419">
        <w:rPr>
          <w:rFonts w:ascii="Arial" w:hAnsi="Arial" w:cs="Arial"/>
          <w:color w:val="000000"/>
          <w:sz w:val="22"/>
          <w:szCs w:val="22"/>
          <w:lang w:bidi="en-US"/>
        </w:rPr>
        <w:t xml:space="preserv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33DEBB8E"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02CE069D"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4E06836"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200ABBC9"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6D2C22B"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6E6FD5A4"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5363F59B"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w:t>
      </w:r>
      <w:r w:rsidRPr="001C2A1D">
        <w:rPr>
          <w:rFonts w:ascii="Arial" w:hAnsi="Arial" w:cs="Arial"/>
          <w:b/>
          <w:bCs/>
          <w:color w:val="000000"/>
          <w:spacing w:val="-2"/>
          <w:sz w:val="22"/>
          <w:szCs w:val="22"/>
          <w:lang w:bidi="en-US"/>
        </w:rPr>
        <w:lastRenderedPageBreak/>
        <w:t xml:space="preserve">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3CD20D0E"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614BB27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30098985" w14:textId="77777777"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78ED7F71" w14:textId="77777777" w:rsidR="00883BA0" w:rsidRPr="00616F7D" w:rsidRDefault="001E3ED6" w:rsidP="00616F7D">
      <w:pPr>
        <w:pStyle w:val="Heading1"/>
        <w:spacing w:before="0" w:after="200" w:line="276" w:lineRule="auto"/>
        <w:rPr>
          <w:rFonts w:ascii="Arial" w:hAnsi="Arial" w:cs="Arial"/>
          <w:b/>
          <w:szCs w:val="22"/>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F77678">
        <w:rPr>
          <w:rFonts w:ascii="Arial" w:hAnsi="Arial" w:cs="Arial"/>
          <w:b/>
          <w:sz w:val="28"/>
        </w:rPr>
        <w:t>CODE OF CONDUCT COMPLAINTS</w:t>
      </w:r>
      <w:bookmarkEnd w:id="105"/>
      <w:bookmarkEnd w:id="106"/>
      <w:bookmarkEnd w:id="107"/>
      <w:bookmarkEnd w:id="108"/>
      <w:bookmarkEnd w:id="109"/>
      <w:r w:rsidRPr="00F77678">
        <w:rPr>
          <w:rFonts w:ascii="Arial" w:hAnsi="Arial" w:cs="Arial"/>
          <w:b/>
          <w:sz w:val="28"/>
        </w:rPr>
        <w:t xml:space="preserve"> </w:t>
      </w:r>
      <w:bookmarkEnd w:id="110"/>
      <w:r w:rsidR="00616F7D">
        <w:rPr>
          <w:rFonts w:ascii="Arial" w:hAnsi="Arial" w:cs="Arial"/>
          <w:b/>
          <w:szCs w:val="22"/>
        </w:rPr>
        <w:br/>
      </w:r>
    </w:p>
    <w:p w14:paraId="4A3F00DF" w14:textId="7777777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6E11375C" w14:textId="7777777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585C826" w14:textId="77777777"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185C19DF" w14:textId="77777777"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0593F1B" w14:textId="77777777"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AD6A00A"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36C66012"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360747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3" w:name="_Toc359318570"/>
      <w:bookmarkStart w:id="114" w:name="_Toc359334521"/>
      <w:bookmarkStart w:id="115" w:name="_Toc359334800"/>
      <w:bookmarkStart w:id="116" w:name="_Toc359336502"/>
      <w:bookmarkStart w:id="117" w:name="_Toc509572004"/>
      <w:r w:rsidRPr="001C2A1D">
        <w:rPr>
          <w:rFonts w:ascii="Arial" w:hAnsi="Arial" w:cs="Arial"/>
          <w:b/>
          <w:sz w:val="22"/>
          <w:szCs w:val="22"/>
          <w:lang w:bidi="en-US"/>
        </w:rPr>
        <w:br w:type="page"/>
      </w:r>
    </w:p>
    <w:p w14:paraId="566108F1" w14:textId="7777777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1"/>
      <w:bookmarkEnd w:id="113"/>
      <w:bookmarkEnd w:id="114"/>
      <w:bookmarkEnd w:id="115"/>
      <w:bookmarkEnd w:id="116"/>
      <w:bookmarkEnd w:id="117"/>
      <w:r w:rsidRPr="00F77678">
        <w:rPr>
          <w:rFonts w:ascii="Arial" w:hAnsi="Arial" w:cs="Arial"/>
          <w:b/>
          <w:sz w:val="28"/>
          <w:lang w:bidi="en-US"/>
        </w:rPr>
        <w:t xml:space="preserve"> </w:t>
      </w:r>
      <w:r w:rsidR="00616F7D" w:rsidRPr="00F77678">
        <w:rPr>
          <w:rFonts w:ascii="Arial" w:hAnsi="Arial" w:cs="Arial"/>
          <w:b/>
          <w:sz w:val="28"/>
          <w:lang w:bidi="en-US"/>
        </w:rPr>
        <w:br/>
      </w:r>
    </w:p>
    <w:p w14:paraId="63A0EE60"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2FE5B723"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AAF8086"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59E2611B"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5CB42D23"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073479E0"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033437E8" w14:textId="77777777"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41419">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his withdrawal of it;</w:t>
      </w:r>
    </w:p>
    <w:p w14:paraId="0551753C"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his office;</w:t>
      </w:r>
    </w:p>
    <w:p w14:paraId="210B29E3"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44529E9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309A7C67"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31A35B7A"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62F92BEA"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0C168C9F"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581D76B8"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7D604B34"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72320C57"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5104897"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5CBD7A6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0CDDE9"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44AA2B7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his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E70C45">
        <w:rPr>
          <w:rFonts w:ascii="Arial" w:hAnsi="Arial" w:cs="Arial"/>
          <w:color w:val="000000"/>
          <w:sz w:val="22"/>
          <w:szCs w:val="22"/>
          <w:lang w:bidi="en-US"/>
        </w:rPr>
        <w:t>;</w:t>
      </w:r>
    </w:p>
    <w:p w14:paraId="4F51EC10"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14DA035F"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0AC01A06" w14:textId="77777777"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8"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06B308BD" w14:textId="77777777" w:rsidR="00883BA0" w:rsidRPr="00616F7D" w:rsidRDefault="001E3ED6" w:rsidP="00616F7D">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F77678">
        <w:rPr>
          <w:rFonts w:ascii="Arial" w:hAnsi="Arial" w:cs="Arial"/>
          <w:b/>
          <w:sz w:val="28"/>
        </w:rPr>
        <w:t>RESPONSIBLE FINANCIAL OFFICER</w:t>
      </w:r>
      <w:bookmarkEnd w:id="119"/>
      <w:bookmarkEnd w:id="120"/>
      <w:bookmarkEnd w:id="121"/>
      <w:bookmarkEnd w:id="122"/>
      <w:bookmarkEnd w:id="123"/>
      <w:r w:rsidRPr="00F77678">
        <w:rPr>
          <w:rFonts w:ascii="Arial" w:hAnsi="Arial" w:cs="Arial"/>
          <w:b/>
          <w:sz w:val="28"/>
        </w:rPr>
        <w:t xml:space="preserve"> </w:t>
      </w:r>
      <w:r w:rsidR="00616F7D">
        <w:rPr>
          <w:rFonts w:ascii="Arial" w:hAnsi="Arial" w:cs="Arial"/>
          <w:b/>
          <w:szCs w:val="22"/>
        </w:rPr>
        <w:br/>
      </w:r>
    </w:p>
    <w:p w14:paraId="1D62E2C0" w14:textId="77777777"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75A19A0B" w14:textId="77777777" w:rsidR="00883BA0" w:rsidRPr="00616F7D" w:rsidRDefault="001E3ED6" w:rsidP="00616F7D">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F77678">
        <w:rPr>
          <w:rFonts w:ascii="Arial" w:hAnsi="Arial" w:cs="Arial"/>
          <w:b/>
          <w:sz w:val="28"/>
        </w:rPr>
        <w:t>ACCOUNTS AND ACCOUNTING STATEMENT</w:t>
      </w:r>
      <w:bookmarkEnd w:id="124"/>
      <w:r w:rsidRPr="00F77678">
        <w:rPr>
          <w:rFonts w:ascii="Arial" w:hAnsi="Arial" w:cs="Arial"/>
          <w:b/>
          <w:sz w:val="28"/>
        </w:rPr>
        <w:t>S</w:t>
      </w:r>
      <w:bookmarkEnd w:id="125"/>
      <w:bookmarkEnd w:id="126"/>
      <w:bookmarkEnd w:id="127"/>
      <w:bookmarkEnd w:id="128"/>
      <w:bookmarkEnd w:id="129"/>
      <w:r w:rsidR="00616F7D">
        <w:rPr>
          <w:rFonts w:ascii="Arial" w:hAnsi="Arial" w:cs="Arial"/>
          <w:b/>
          <w:szCs w:val="22"/>
        </w:rPr>
        <w:br/>
      </w:r>
    </w:p>
    <w:p w14:paraId="539F7DF9"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8B09B8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1A4BCE0F"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92CCF84"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7721F263"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6C5CAE55" w14:textId="77777777" w:rsidR="00883BA0" w:rsidRPr="000C1B07" w:rsidRDefault="00883BA0" w:rsidP="000C1B07">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r w:rsidR="000C1B07">
        <w:rPr>
          <w:rFonts w:ascii="Arial" w:hAnsi="Arial" w:cs="Arial"/>
          <w:color w:val="000000"/>
          <w:sz w:val="22"/>
          <w:szCs w:val="22"/>
          <w:lang w:bidi="en-US"/>
        </w:rPr>
        <w:t xml:space="preserve"> </w:t>
      </w:r>
      <w:r w:rsidR="000C1B07" w:rsidRPr="000C1B07">
        <w:rPr>
          <w:rFonts w:ascii="Arial" w:hAnsi="Arial" w:cs="Arial"/>
          <w:color w:val="000000"/>
          <w:sz w:val="22"/>
          <w:szCs w:val="22"/>
          <w:lang w:bidi="en-US"/>
        </w:rPr>
        <w:t>w</w:t>
      </w:r>
      <w:r w:rsidRPr="000C1B07">
        <w:rPr>
          <w:rFonts w:ascii="Arial" w:hAnsi="Arial" w:cs="Arial"/>
          <w:color w:val="000000"/>
          <w:sz w:val="22"/>
          <w:szCs w:val="22"/>
          <w:lang w:bidi="en-US"/>
        </w:rPr>
        <w:t>hich includes a comparison with the budget for the financial year and highlights any actual or potential overspends.</w:t>
      </w:r>
    </w:p>
    <w:p w14:paraId="3A98E226"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16289B9B"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2EE64DF2"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5448FF13" w14:textId="77777777"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F6E64A8" w14:textId="77777777" w:rsidR="00883BA0" w:rsidRPr="00616F7D" w:rsidRDefault="001E3ED6" w:rsidP="00616F7D">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F77678">
        <w:rPr>
          <w:rFonts w:ascii="Arial" w:hAnsi="Arial" w:cs="Arial"/>
          <w:b/>
          <w:sz w:val="28"/>
        </w:rPr>
        <w:t>FINANCIAL CONTROLS AND PROCUREMENT</w:t>
      </w:r>
      <w:bookmarkEnd w:id="130"/>
      <w:bookmarkEnd w:id="131"/>
      <w:bookmarkEnd w:id="132"/>
      <w:bookmarkEnd w:id="133"/>
      <w:bookmarkEnd w:id="134"/>
      <w:bookmarkEnd w:id="135"/>
      <w:r w:rsidR="00616F7D">
        <w:rPr>
          <w:rFonts w:ascii="Arial" w:hAnsi="Arial" w:cs="Arial"/>
          <w:b/>
          <w:szCs w:val="22"/>
        </w:rPr>
        <w:br/>
      </w:r>
    </w:p>
    <w:p w14:paraId="191831F6"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5041754B"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7A3DB0A9"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2BAF2B3F"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7A1AE06E"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7420E647"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 xml:space="preserve">procurement </w:t>
      </w:r>
      <w:r w:rsidR="00032275" w:rsidRPr="001C2A1D">
        <w:rPr>
          <w:rFonts w:ascii="Arial" w:hAnsi="Arial" w:cs="Arial"/>
          <w:color w:val="000000"/>
          <w:sz w:val="22"/>
          <w:szCs w:val="22"/>
          <w:lang w:bidi="en-US"/>
        </w:rPr>
        <w:lastRenderedPageBreak/>
        <w:t>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2D2F179F"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02AA02E9" w14:textId="77777777"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4F3E5772"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25AD901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0E7DFE3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128DD2AE"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65D8231E"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2FC821C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BC5582B"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4CD420EB"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00FFB32A"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6C88F2ED" w14:textId="77777777"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2"/>
    <w:p w14:paraId="5CDC4F6E"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AE0128B" w14:textId="77777777" w:rsidR="00883BA0" w:rsidRPr="00616F7D" w:rsidRDefault="001E3ED6" w:rsidP="00616F7D">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F77678">
        <w:rPr>
          <w:rFonts w:ascii="Arial" w:hAnsi="Arial" w:cs="Arial"/>
          <w:b/>
          <w:sz w:val="28"/>
        </w:rPr>
        <w:lastRenderedPageBreak/>
        <w:t>HANDLING STAFF MATTERS</w:t>
      </w:r>
      <w:bookmarkEnd w:id="136"/>
      <w:bookmarkEnd w:id="137"/>
      <w:bookmarkEnd w:id="138"/>
      <w:bookmarkEnd w:id="139"/>
      <w:bookmarkEnd w:id="140"/>
      <w:bookmarkEnd w:id="141"/>
      <w:r w:rsidR="00616F7D">
        <w:rPr>
          <w:rFonts w:ascii="Arial" w:hAnsi="Arial" w:cs="Arial"/>
          <w:b/>
          <w:szCs w:val="22"/>
        </w:rPr>
        <w:br/>
      </w:r>
    </w:p>
    <w:p w14:paraId="51342155"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w:t>
      </w:r>
      <w:r w:rsidR="000C1B07">
        <w:rPr>
          <w:rFonts w:ascii="Arial" w:hAnsi="Arial" w:cs="Arial"/>
          <w:color w:val="000000"/>
          <w:sz w:val="22"/>
          <w:szCs w:val="22"/>
          <w:lang w:bidi="en-US"/>
        </w:rPr>
        <w:t>or</w:t>
      </w:r>
      <w:r w:rsidRPr="001C2A1D">
        <w:rPr>
          <w:rFonts w:ascii="Arial" w:hAnsi="Arial" w:cs="Arial"/>
          <w:color w:val="000000"/>
          <w:sz w:val="22"/>
          <w:szCs w:val="22"/>
          <w:lang w:bidi="en-US"/>
        </w:rPr>
        <w:t xml:space="preserve"> the </w:t>
      </w:r>
      <w:r w:rsidR="000C1B07">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w:t>
      </w:r>
    </w:p>
    <w:p w14:paraId="57EF949E"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0C1B07">
        <w:rPr>
          <w:rFonts w:ascii="Arial" w:hAnsi="Arial" w:cs="Arial"/>
          <w:color w:val="000000"/>
          <w:sz w:val="22"/>
          <w:szCs w:val="22"/>
          <w:lang w:bidi="en-US"/>
        </w:rPr>
        <w:t xml:space="preserve">the Council </w:t>
      </w:r>
      <w:r w:rsidR="00883BA0" w:rsidRPr="001C2A1D">
        <w:rPr>
          <w:rFonts w:ascii="Arial" w:hAnsi="Arial" w:cs="Arial"/>
          <w:color w:val="000000"/>
          <w:sz w:val="22"/>
          <w:szCs w:val="22"/>
          <w:lang w:bidi="en-US"/>
        </w:rPr>
        <w:t xml:space="preserve">or, if </w:t>
      </w:r>
      <w:r w:rsidR="00851DAE">
        <w:rPr>
          <w:rFonts w:ascii="Arial" w:hAnsi="Arial" w:cs="Arial"/>
          <w:color w:val="000000"/>
          <w:sz w:val="22"/>
          <w:szCs w:val="22"/>
          <w:lang w:bidi="en-US"/>
        </w:rPr>
        <w:t>he</w:t>
      </w:r>
      <w:r w:rsidR="000C1B07">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w:t>
      </w:r>
      <w:r w:rsidR="00FA60DA">
        <w:rPr>
          <w:rFonts w:ascii="Arial" w:hAnsi="Arial" w:cs="Arial"/>
          <w:color w:val="000000"/>
          <w:sz w:val="22"/>
          <w:szCs w:val="22"/>
          <w:lang w:bidi="en-US"/>
        </w:rPr>
        <w:t xml:space="preserve">the </w:t>
      </w:r>
      <w:r w:rsidR="00883BA0" w:rsidRPr="001C2A1D">
        <w:rPr>
          <w:rFonts w:ascii="Arial" w:hAnsi="Arial" w:cs="Arial"/>
          <w:color w:val="000000"/>
          <w:sz w:val="22"/>
          <w:szCs w:val="22"/>
          <w:lang w:bidi="en-US"/>
        </w:rPr>
        <w:t>absence occasioned by illness or other reason</w:t>
      </w:r>
      <w:r w:rsidR="00FA60DA">
        <w:rPr>
          <w:rFonts w:ascii="Arial" w:hAnsi="Arial" w:cs="Arial"/>
          <w:color w:val="000000"/>
          <w:sz w:val="22"/>
          <w:szCs w:val="22"/>
          <w:lang w:bidi="en-US"/>
        </w:rPr>
        <w:t>.</w:t>
      </w:r>
    </w:p>
    <w:p w14:paraId="1D2549F7" w14:textId="77777777" w:rsidR="00FA60DA" w:rsidRDefault="00883BA0" w:rsidP="00FA60DA">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FA60DA">
        <w:rPr>
          <w:rFonts w:ascii="Arial" w:hAnsi="Arial" w:cs="Arial"/>
          <w:color w:val="000000"/>
          <w:sz w:val="22"/>
          <w:szCs w:val="22"/>
          <w:lang w:bidi="en-US"/>
        </w:rPr>
        <w:t xml:space="preserve">the Council or personnel </w:t>
      </w:r>
      <w:r w:rsidRPr="001C2A1D">
        <w:rPr>
          <w:rFonts w:ascii="Arial" w:hAnsi="Arial" w:cs="Arial"/>
          <w:color w:val="000000"/>
          <w:sz w:val="22"/>
          <w:szCs w:val="22"/>
          <w:lang w:bidi="en-US"/>
        </w:rPr>
        <w:t xml:space="preserve">committee shall upon a resolution conduct a review of the performance and annual appraisal of the work of the </w:t>
      </w:r>
      <w:r w:rsidR="00FA60DA">
        <w:rPr>
          <w:rFonts w:ascii="Arial" w:hAnsi="Arial" w:cs="Arial"/>
          <w:color w:val="000000"/>
          <w:sz w:val="22"/>
          <w:szCs w:val="22"/>
          <w:lang w:bidi="en-US"/>
        </w:rPr>
        <w:t>Clerk.</w:t>
      </w:r>
      <w:r w:rsidRPr="001C2A1D">
        <w:rPr>
          <w:rFonts w:ascii="Arial" w:hAnsi="Arial" w:cs="Arial"/>
          <w:color w:val="000000"/>
          <w:sz w:val="22"/>
          <w:szCs w:val="22"/>
          <w:lang w:bidi="en-US"/>
        </w:rPr>
        <w:t xml:space="preserve"> The</w:t>
      </w:r>
      <w:r w:rsidR="00FA60DA">
        <w:rPr>
          <w:rFonts w:ascii="Arial" w:hAnsi="Arial" w:cs="Arial"/>
          <w:color w:val="000000"/>
          <w:sz w:val="22"/>
          <w:szCs w:val="22"/>
          <w:lang w:bidi="en-US"/>
        </w:rPr>
        <w:t xml:space="preserve"> review and</w:t>
      </w:r>
      <w:r w:rsidRPr="001C2A1D">
        <w:rPr>
          <w:rFonts w:ascii="Arial" w:hAnsi="Arial" w:cs="Arial"/>
          <w:color w:val="000000"/>
          <w:sz w:val="22"/>
          <w:szCs w:val="22"/>
          <w:lang w:bidi="en-US"/>
        </w:rPr>
        <w:t xml:space="preserve">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w:t>
      </w:r>
      <w:r w:rsidR="00FA60DA">
        <w:rPr>
          <w:rFonts w:ascii="Arial" w:hAnsi="Arial" w:cs="Arial"/>
          <w:color w:val="000000"/>
          <w:sz w:val="22"/>
          <w:szCs w:val="22"/>
          <w:lang w:bidi="en-US"/>
        </w:rPr>
        <w:t>of the Council.</w:t>
      </w:r>
      <w:r w:rsidRPr="001C2A1D">
        <w:rPr>
          <w:rFonts w:ascii="Arial" w:hAnsi="Arial" w:cs="Arial"/>
          <w:color w:val="000000"/>
          <w:sz w:val="22"/>
          <w:szCs w:val="22"/>
          <w:lang w:bidi="en-US"/>
        </w:rPr>
        <w:t xml:space="preserve"> </w:t>
      </w:r>
    </w:p>
    <w:p w14:paraId="3A935708" w14:textId="77777777" w:rsidR="00FA60DA" w:rsidRPr="00FA60DA" w:rsidRDefault="00FA60DA" w:rsidP="00FA60DA">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A60DA">
        <w:rPr>
          <w:rFonts w:ascii="Arial" w:hAnsi="Arial" w:cs="Arial"/>
          <w:color w:val="000000"/>
          <w:sz w:val="22"/>
          <w:szCs w:val="22"/>
          <w:lang w:bidi="en-US"/>
        </w:rPr>
        <w:t>Subject to the council’s policy regarding the handling of grievance matters, the Clerk shall contact the Chairman of the Council or in his absence, the Vice-Chairman in respect of an informal or formal grievance matter, and this matter shall be reported back and progressed by resolution of the Council.</w:t>
      </w:r>
    </w:p>
    <w:p w14:paraId="417EA0A1" w14:textId="77777777" w:rsidR="003D589A" w:rsidRPr="00FA60DA" w:rsidRDefault="00883BA0" w:rsidP="00060AE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A60DA">
        <w:rPr>
          <w:rFonts w:ascii="Arial" w:hAnsi="Arial" w:cs="Arial"/>
          <w:color w:val="000000"/>
          <w:sz w:val="22"/>
          <w:szCs w:val="22"/>
          <w:lang w:bidi="en-US"/>
        </w:rPr>
        <w:t xml:space="preserve">Any persons responsible for all or part of the management of staff shall treat </w:t>
      </w:r>
      <w:r w:rsidR="005B2267" w:rsidRPr="00FA60DA">
        <w:rPr>
          <w:rFonts w:ascii="Arial" w:hAnsi="Arial" w:cs="Arial"/>
          <w:color w:val="000000"/>
          <w:sz w:val="22"/>
          <w:szCs w:val="22"/>
          <w:lang w:bidi="en-US"/>
        </w:rPr>
        <w:t xml:space="preserve">as confidential </w:t>
      </w:r>
      <w:r w:rsidRPr="00FA60DA">
        <w:rPr>
          <w:rFonts w:ascii="Arial" w:hAnsi="Arial" w:cs="Arial"/>
          <w:color w:val="000000"/>
          <w:sz w:val="22"/>
          <w:szCs w:val="22"/>
          <w:lang w:bidi="en-US"/>
        </w:rPr>
        <w:t>the written records of all meetings relating to their performance, capabilities, grievance or disciplinary matters</w:t>
      </w:r>
      <w:r w:rsidR="00FA60DA">
        <w:rPr>
          <w:rFonts w:ascii="Arial" w:hAnsi="Arial" w:cs="Arial"/>
          <w:color w:val="000000"/>
          <w:sz w:val="22"/>
          <w:szCs w:val="22"/>
          <w:lang w:bidi="en-US"/>
        </w:rPr>
        <w:t>.</w:t>
      </w:r>
    </w:p>
    <w:p w14:paraId="31E50858" w14:textId="77777777"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w:t>
      </w:r>
      <w:r w:rsidR="00FA60DA">
        <w:rPr>
          <w:rFonts w:ascii="Arial" w:hAnsi="Arial" w:cs="Arial"/>
          <w:color w:val="000000"/>
          <w:sz w:val="22"/>
          <w:szCs w:val="22"/>
          <w:lang w:bidi="en-US"/>
        </w:rPr>
        <w:t>e</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3A7DF93A" w14:textId="77777777" w:rsidR="003D589A" w:rsidRPr="00616F7D" w:rsidRDefault="001E3ED6" w:rsidP="00616F7D">
      <w:pPr>
        <w:pStyle w:val="Heading1"/>
        <w:spacing w:before="0" w:after="200" w:line="276" w:lineRule="auto"/>
        <w:ind w:left="850" w:hanging="850"/>
        <w:rPr>
          <w:rFonts w:ascii="Arial" w:hAnsi="Arial" w:cs="Arial"/>
          <w:b/>
          <w:szCs w:val="22"/>
        </w:rPr>
      </w:pPr>
      <w:bookmarkStart w:id="142" w:name="_Toc509572009"/>
      <w:r w:rsidRPr="00F77678">
        <w:rPr>
          <w:rFonts w:ascii="Arial" w:hAnsi="Arial" w:cs="Arial"/>
          <w:b/>
          <w:sz w:val="28"/>
        </w:rPr>
        <w:t>RESPONSIBILITIES TO PROVIDE INFORMATION</w:t>
      </w:r>
      <w:bookmarkEnd w:id="142"/>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0DCEF712" w14:textId="77777777" w:rsidR="00940423"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57E92E93" w14:textId="77777777" w:rsidR="0016684B" w:rsidRPr="001C2A1D" w:rsidRDefault="0016684B" w:rsidP="0016684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7ACB0B8"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3" w:name="_Toc509572010"/>
      <w:r w:rsidRPr="00F77678">
        <w:rPr>
          <w:rFonts w:ascii="Arial" w:hAnsi="Arial" w:cs="Arial"/>
          <w:b/>
          <w:sz w:val="28"/>
          <w:lang w:bidi="en-US"/>
        </w:rPr>
        <w:t>RESPONSIBILITIES UNDER DATA PROTECTION LEGISLATION</w:t>
      </w:r>
      <w:bookmarkEnd w:id="143"/>
      <w:r w:rsidRPr="00F77678">
        <w:rPr>
          <w:rFonts w:ascii="Arial" w:hAnsi="Arial" w:cs="Arial"/>
          <w:b/>
          <w:sz w:val="28"/>
          <w:lang w:bidi="en-US"/>
        </w:rPr>
        <w:t xml:space="preserve"> </w:t>
      </w:r>
    </w:p>
    <w:p w14:paraId="27044B3A" w14:textId="77777777"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6AC6B560" w14:textId="77777777"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642924C0"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1973C3C7"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092A5D9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395561D1"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B96615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732165AD" w14:textId="77777777"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63468F96" w14:textId="77777777" w:rsidR="00883BA0" w:rsidRPr="00F77678" w:rsidRDefault="001E3ED6" w:rsidP="001C2A1D">
      <w:pPr>
        <w:pStyle w:val="Heading1"/>
        <w:spacing w:before="0" w:after="200" w:line="276" w:lineRule="auto"/>
        <w:rPr>
          <w:rFonts w:ascii="Arial" w:hAnsi="Arial" w:cs="Arial"/>
          <w:b/>
          <w:sz w:val="28"/>
        </w:rPr>
      </w:pPr>
      <w:bookmarkStart w:id="144" w:name="_Toc357072153"/>
      <w:bookmarkStart w:id="145" w:name="_Toc359318576"/>
      <w:bookmarkStart w:id="146" w:name="_Toc359334527"/>
      <w:bookmarkStart w:id="147" w:name="_Toc359334806"/>
      <w:bookmarkStart w:id="148" w:name="_Toc359336508"/>
      <w:bookmarkStart w:id="149" w:name="_Toc509572011"/>
      <w:r w:rsidRPr="00F77678">
        <w:rPr>
          <w:rFonts w:ascii="Arial" w:hAnsi="Arial" w:cs="Arial"/>
          <w:b/>
          <w:sz w:val="28"/>
        </w:rPr>
        <w:t>RELATIONS WITH THE PRESS/MEDIA</w:t>
      </w:r>
      <w:bookmarkEnd w:id="144"/>
      <w:bookmarkEnd w:id="145"/>
      <w:bookmarkEnd w:id="146"/>
      <w:bookmarkEnd w:id="147"/>
      <w:bookmarkEnd w:id="148"/>
      <w:bookmarkEnd w:id="149"/>
    </w:p>
    <w:p w14:paraId="24FF6382" w14:textId="77777777" w:rsidR="00EE0E20" w:rsidRPr="001C2A1D" w:rsidRDefault="00EE0E20" w:rsidP="001C2A1D">
      <w:pPr>
        <w:spacing w:line="276" w:lineRule="auto"/>
        <w:rPr>
          <w:rFonts w:ascii="Arial" w:hAnsi="Arial" w:cs="Arial"/>
          <w:sz w:val="22"/>
          <w:szCs w:val="22"/>
        </w:rPr>
      </w:pPr>
    </w:p>
    <w:p w14:paraId="749928EC" w14:textId="77777777"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32C3D681"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50" w:name="_Toc357072154"/>
      <w:bookmarkStart w:id="151" w:name="_Toc359318577"/>
      <w:bookmarkStart w:id="152" w:name="_Toc359334528"/>
      <w:bookmarkStart w:id="153" w:name="_Toc359334807"/>
      <w:bookmarkStart w:id="154" w:name="_Toc359336509"/>
      <w:bookmarkStart w:id="155" w:name="_Toc509572012"/>
      <w:r w:rsidRPr="00F77678">
        <w:rPr>
          <w:rFonts w:ascii="Arial" w:hAnsi="Arial" w:cs="Arial"/>
          <w:b/>
          <w:sz w:val="28"/>
        </w:rPr>
        <w:t>EXECUTION AND SEALING OF LEGAL DEEDS</w:t>
      </w:r>
      <w:bookmarkEnd w:id="150"/>
      <w:bookmarkEnd w:id="151"/>
      <w:bookmarkEnd w:id="152"/>
      <w:bookmarkEnd w:id="153"/>
      <w:bookmarkEnd w:id="154"/>
      <w:bookmarkEnd w:id="155"/>
      <w:r w:rsidRPr="00F77678">
        <w:rPr>
          <w:rFonts w:ascii="Arial" w:hAnsi="Arial" w:cs="Arial"/>
          <w:b/>
          <w:sz w:val="28"/>
        </w:rPr>
        <w:t xml:space="preserve"> </w:t>
      </w:r>
    </w:p>
    <w:p w14:paraId="1E08D494"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53CFF0B4"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B521968" w14:textId="77777777" w:rsidR="0016684B" w:rsidRDefault="00883BA0" w:rsidP="0016684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47A599D3" w14:textId="77777777" w:rsidR="00883BA0" w:rsidRPr="0016684B" w:rsidRDefault="00883BA0" w:rsidP="0016684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6684B">
        <w:rPr>
          <w:rFonts w:ascii="Arial" w:hAnsi="Arial" w:cs="Arial"/>
          <w:b/>
          <w:bCs/>
          <w:color w:val="000000"/>
          <w:sz w:val="22"/>
          <w:szCs w:val="22"/>
          <w:lang w:bidi="en-US"/>
        </w:rPr>
        <w:t>Subject to standing order 2</w:t>
      </w:r>
      <w:r w:rsidR="00EF6623" w:rsidRPr="0016684B">
        <w:rPr>
          <w:rFonts w:ascii="Arial" w:hAnsi="Arial" w:cs="Arial"/>
          <w:b/>
          <w:bCs/>
          <w:color w:val="000000"/>
          <w:sz w:val="22"/>
          <w:szCs w:val="22"/>
          <w:lang w:bidi="en-US"/>
        </w:rPr>
        <w:t>3</w:t>
      </w:r>
      <w:r w:rsidRPr="0016684B">
        <w:rPr>
          <w:rFonts w:ascii="Arial" w:hAnsi="Arial" w:cs="Arial"/>
          <w:b/>
          <w:bCs/>
          <w:color w:val="000000"/>
          <w:sz w:val="22"/>
          <w:szCs w:val="22"/>
          <w:lang w:bidi="en-US"/>
        </w:rPr>
        <w:t>(a</w:t>
      </w:r>
      <w:r w:rsidR="00D87BF7" w:rsidRPr="0016684B">
        <w:rPr>
          <w:rFonts w:ascii="Arial" w:hAnsi="Arial" w:cs="Arial"/>
          <w:b/>
          <w:bCs/>
          <w:color w:val="000000"/>
          <w:sz w:val="22"/>
          <w:szCs w:val="22"/>
          <w:lang w:bidi="en-US"/>
        </w:rPr>
        <w:t>),</w:t>
      </w:r>
      <w:r w:rsidRPr="0016684B">
        <w:rPr>
          <w:rFonts w:ascii="Arial" w:hAnsi="Arial" w:cs="Arial"/>
          <w:b/>
          <w:bCs/>
          <w:color w:val="000000"/>
          <w:sz w:val="22"/>
          <w:szCs w:val="22"/>
          <w:lang w:bidi="en-US"/>
        </w:rPr>
        <w:t xml:space="preserve"> any two councill</w:t>
      </w:r>
      <w:r w:rsidR="00857F9E" w:rsidRPr="0016684B">
        <w:rPr>
          <w:rFonts w:ascii="Arial" w:hAnsi="Arial" w:cs="Arial"/>
          <w:b/>
          <w:bCs/>
          <w:color w:val="000000"/>
          <w:sz w:val="22"/>
          <w:szCs w:val="22"/>
          <w:lang w:bidi="en-US"/>
        </w:rPr>
        <w:t>ors may sign, on behalf of the C</w:t>
      </w:r>
      <w:r w:rsidRPr="0016684B">
        <w:rPr>
          <w:rFonts w:ascii="Arial" w:hAnsi="Arial" w:cs="Arial"/>
          <w:b/>
          <w:bCs/>
          <w:color w:val="000000"/>
          <w:sz w:val="22"/>
          <w:szCs w:val="22"/>
          <w:lang w:bidi="en-US"/>
        </w:rPr>
        <w:t>ouncil, any deed required by law and the Proper Officer shall witness their signatures.</w:t>
      </w:r>
    </w:p>
    <w:p w14:paraId="370B14FC" w14:textId="77777777"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3F30DF83" w14:textId="77777777" w:rsidR="00883BA0" w:rsidRPr="00616F7D" w:rsidRDefault="001E3ED6" w:rsidP="00616F7D">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F77678">
        <w:rPr>
          <w:rFonts w:ascii="Arial" w:hAnsi="Arial" w:cs="Arial"/>
          <w:b/>
          <w:sz w:val="28"/>
        </w:rPr>
        <w:t>COMMUNICATING WITH DISTRICT AND COUNTY OR UNITARY COUNCILLORS</w:t>
      </w:r>
      <w:bookmarkEnd w:id="156"/>
      <w:bookmarkEnd w:id="157"/>
      <w:bookmarkEnd w:id="158"/>
      <w:bookmarkEnd w:id="159"/>
      <w:bookmarkEnd w:id="160"/>
      <w:bookmarkEnd w:id="161"/>
      <w:r w:rsidR="00616F7D">
        <w:rPr>
          <w:rFonts w:ascii="Arial" w:hAnsi="Arial" w:cs="Arial"/>
          <w:b/>
          <w:szCs w:val="22"/>
        </w:rPr>
        <w:br/>
      </w:r>
    </w:p>
    <w:p w14:paraId="50FB87DE"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5C984356" w14:textId="77777777"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2" w:name="_Toc359318579"/>
      <w:bookmarkStart w:id="163" w:name="_Toc359334530"/>
      <w:bookmarkStart w:id="164" w:name="_Toc359334809"/>
      <w:bookmarkStart w:id="165" w:name="_Toc359336511"/>
      <w:bookmarkStart w:id="166" w:name="_Toc357072156"/>
      <w:r w:rsidR="00616F7D">
        <w:rPr>
          <w:rFonts w:ascii="Arial" w:hAnsi="Arial" w:cs="Arial"/>
          <w:color w:val="000000"/>
          <w:sz w:val="22"/>
          <w:szCs w:val="22"/>
          <w:lang w:bidi="en-US"/>
        </w:rPr>
        <w:br/>
      </w:r>
    </w:p>
    <w:p w14:paraId="585C2577" w14:textId="77777777" w:rsidR="00883BA0" w:rsidRPr="00616F7D" w:rsidRDefault="001E3ED6" w:rsidP="00616F7D">
      <w:pPr>
        <w:pStyle w:val="Heading1"/>
        <w:spacing w:before="0" w:after="200" w:line="276" w:lineRule="auto"/>
        <w:rPr>
          <w:rFonts w:ascii="Arial" w:hAnsi="Arial" w:cs="Arial"/>
          <w:b/>
          <w:szCs w:val="22"/>
        </w:rPr>
      </w:pPr>
      <w:bookmarkStart w:id="167" w:name="_Toc509572014"/>
      <w:r w:rsidRPr="00F77678">
        <w:rPr>
          <w:rFonts w:ascii="Arial" w:hAnsi="Arial" w:cs="Arial"/>
          <w:b/>
          <w:sz w:val="28"/>
        </w:rPr>
        <w:lastRenderedPageBreak/>
        <w:t>RESTRICTIONS ON COUNCILLOR ACTIVITIES</w:t>
      </w:r>
      <w:bookmarkEnd w:id="162"/>
      <w:bookmarkEnd w:id="163"/>
      <w:bookmarkEnd w:id="164"/>
      <w:bookmarkEnd w:id="165"/>
      <w:bookmarkEnd w:id="167"/>
      <w:r w:rsidR="00616F7D">
        <w:rPr>
          <w:rFonts w:ascii="Arial" w:hAnsi="Arial" w:cs="Arial"/>
          <w:b/>
          <w:szCs w:val="22"/>
        </w:rPr>
        <w:br/>
      </w:r>
    </w:p>
    <w:p w14:paraId="62161D4C"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056EC900"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0621B70E" w14:textId="7777777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6"/>
      <w:r w:rsidR="00616F7D">
        <w:rPr>
          <w:rFonts w:ascii="Arial" w:hAnsi="Arial" w:cs="Arial"/>
          <w:color w:val="000000"/>
          <w:sz w:val="22"/>
          <w:szCs w:val="22"/>
          <w:lang w:bidi="en-US"/>
        </w:rPr>
        <w:br/>
      </w:r>
    </w:p>
    <w:p w14:paraId="56785473" w14:textId="77777777" w:rsidR="00883BA0" w:rsidRPr="00616F7D" w:rsidRDefault="001E3ED6" w:rsidP="00616F7D">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F77678">
        <w:rPr>
          <w:rFonts w:ascii="Arial" w:hAnsi="Arial" w:cs="Arial"/>
          <w:b/>
          <w:sz w:val="28"/>
        </w:rPr>
        <w:t>STANDING ORDERS GENERALLY</w:t>
      </w:r>
      <w:bookmarkEnd w:id="168"/>
      <w:bookmarkEnd w:id="169"/>
      <w:bookmarkEnd w:id="170"/>
      <w:bookmarkEnd w:id="171"/>
      <w:bookmarkEnd w:id="172"/>
      <w:r w:rsidR="00616F7D">
        <w:rPr>
          <w:rFonts w:ascii="Arial" w:hAnsi="Arial" w:cs="Arial"/>
          <w:b/>
          <w:szCs w:val="22"/>
        </w:rPr>
        <w:br/>
      </w:r>
    </w:p>
    <w:p w14:paraId="614C9ABD"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52D93221"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16684B">
        <w:rPr>
          <w:rFonts w:ascii="Arial" w:hAnsi="Arial" w:cs="Arial"/>
          <w:sz w:val="22"/>
          <w:szCs w:val="22"/>
          <w:lang w:bidi="en-US"/>
        </w:rPr>
        <w:t>2</w:t>
      </w:r>
      <w:r w:rsidRPr="001C2A1D">
        <w:rPr>
          <w:rFonts w:ascii="Arial" w:hAnsi="Arial" w:cs="Arial"/>
          <w:sz w:val="22"/>
          <w:szCs w:val="22"/>
          <w:lang w:bidi="en-US"/>
        </w:rPr>
        <w:t xml:space="preserve"> councillors to be given to the Proper Officer in accordance with standing order 9.</w:t>
      </w:r>
    </w:p>
    <w:p w14:paraId="71650449"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4B625EBA"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4B426" w14:textId="77777777" w:rsidR="000B0952" w:rsidRDefault="000B0952" w:rsidP="00E77177">
      <w:r>
        <w:separator/>
      </w:r>
    </w:p>
  </w:endnote>
  <w:endnote w:type="continuationSeparator" w:id="0">
    <w:p w14:paraId="2EF5D6DB" w14:textId="77777777" w:rsidR="000B0952" w:rsidRDefault="000B0952"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13CE"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E45D" w14:textId="77777777" w:rsidR="000B0952" w:rsidRDefault="000B0952" w:rsidP="00E77177">
      <w:r>
        <w:separator/>
      </w:r>
    </w:p>
  </w:footnote>
  <w:footnote w:type="continuationSeparator" w:id="0">
    <w:p w14:paraId="64DEE662" w14:textId="77777777" w:rsidR="000B0952" w:rsidRDefault="000B0952"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4AC6"/>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0952"/>
    <w:rsid w:val="000B6DD1"/>
    <w:rsid w:val="000C1B07"/>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89A"/>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684B"/>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2529"/>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5CBA"/>
    <w:rsid w:val="00277095"/>
    <w:rsid w:val="00277199"/>
    <w:rsid w:val="00277B7B"/>
    <w:rsid w:val="00280A5F"/>
    <w:rsid w:val="00281735"/>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5E5"/>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16EE"/>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2552"/>
    <w:rsid w:val="004857B6"/>
    <w:rsid w:val="0048790B"/>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91B"/>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0C67"/>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6E12"/>
    <w:rsid w:val="00851DAE"/>
    <w:rsid w:val="0085323D"/>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18CA"/>
    <w:rsid w:val="008B47F3"/>
    <w:rsid w:val="008B62CC"/>
    <w:rsid w:val="008C0CF2"/>
    <w:rsid w:val="008C496A"/>
    <w:rsid w:val="008C62D1"/>
    <w:rsid w:val="008C63A5"/>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2379"/>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171A"/>
    <w:rsid w:val="00A74841"/>
    <w:rsid w:val="00A75130"/>
    <w:rsid w:val="00A77BC6"/>
    <w:rsid w:val="00A844A0"/>
    <w:rsid w:val="00A86D1A"/>
    <w:rsid w:val="00A9033E"/>
    <w:rsid w:val="00A933DB"/>
    <w:rsid w:val="00A9714B"/>
    <w:rsid w:val="00AA4793"/>
    <w:rsid w:val="00AB7305"/>
    <w:rsid w:val="00AB7B72"/>
    <w:rsid w:val="00AC1759"/>
    <w:rsid w:val="00AC4C66"/>
    <w:rsid w:val="00AC7E68"/>
    <w:rsid w:val="00AD0807"/>
    <w:rsid w:val="00AE24F9"/>
    <w:rsid w:val="00AF381E"/>
    <w:rsid w:val="00AF694B"/>
    <w:rsid w:val="00AF731D"/>
    <w:rsid w:val="00B043CD"/>
    <w:rsid w:val="00B04571"/>
    <w:rsid w:val="00B07A5E"/>
    <w:rsid w:val="00B07D0E"/>
    <w:rsid w:val="00B10769"/>
    <w:rsid w:val="00B20036"/>
    <w:rsid w:val="00B2085A"/>
    <w:rsid w:val="00B243BA"/>
    <w:rsid w:val="00B31E52"/>
    <w:rsid w:val="00B32622"/>
    <w:rsid w:val="00B33D6A"/>
    <w:rsid w:val="00B4085A"/>
    <w:rsid w:val="00B41419"/>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2ED1"/>
    <w:rsid w:val="00E5595E"/>
    <w:rsid w:val="00E605EA"/>
    <w:rsid w:val="00E6080A"/>
    <w:rsid w:val="00E61011"/>
    <w:rsid w:val="00E62D15"/>
    <w:rsid w:val="00E6671C"/>
    <w:rsid w:val="00E667F5"/>
    <w:rsid w:val="00E70C45"/>
    <w:rsid w:val="00E720E9"/>
    <w:rsid w:val="00E72AB4"/>
    <w:rsid w:val="00E7305E"/>
    <w:rsid w:val="00E74055"/>
    <w:rsid w:val="00E7524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74E6"/>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60DA"/>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9A598"/>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C2EEF3C4-1860-4EB6-AC81-CBE7D78C52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21a7fba4-bea6-439d-9e3b-00c8e34b63bb"/>
    <ds:schemaRef ds:uri="2cd23396-0cde-4afc-b630-748b4fa0b4fe"/>
    <ds:schemaRef ds:uri="http://www.w3.org/XML/1998/namespace"/>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C0860-F93B-4829-95AC-C1DF7C79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6945</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TandFPC Clerk</cp:lastModifiedBy>
  <cp:revision>3</cp:revision>
  <cp:lastPrinted>2023-03-03T12:50:00Z</cp:lastPrinted>
  <dcterms:created xsi:type="dcterms:W3CDTF">2025-04-29T07:26:00Z</dcterms:created>
  <dcterms:modified xsi:type="dcterms:W3CDTF">2025-05-08T13:50:00Z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