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501CB6" w14:textId="77777777" w:rsidR="00D14DE4" w:rsidRPr="0099469D" w:rsidRDefault="00D14DE4">
      <w:pPr>
        <w:rPr>
          <w:sz w:val="24"/>
          <w:szCs w:val="24"/>
        </w:rPr>
      </w:pPr>
    </w:p>
    <w:p w14:paraId="1BE9DADF" w14:textId="192A5785" w:rsidR="00D14DE4" w:rsidRPr="0099469D" w:rsidRDefault="00D14DE4">
      <w:pPr>
        <w:rPr>
          <w:sz w:val="24"/>
          <w:szCs w:val="24"/>
        </w:rPr>
      </w:pPr>
      <w:r w:rsidRPr="0099469D">
        <w:rPr>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CCBA9C4" wp14:editId="6AD17D5C">
                <wp:simplePos x="0" y="0"/>
                <wp:positionH relativeFrom="margin">
                  <wp:posOffset>-76200</wp:posOffset>
                </wp:positionH>
                <wp:positionV relativeFrom="paragraph">
                  <wp:posOffset>181610</wp:posOffset>
                </wp:positionV>
                <wp:extent cx="5848350" cy="8763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5848350" cy="876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BDF055D" w14:textId="440E3E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717E6092" w14:textId="2C7359DA" w:rsidR="005049A2" w:rsidRDefault="005049A2"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NOTICE OF </w:t>
                            </w:r>
                            <w:r w:rsidR="000652E9">
                              <w:rPr>
                                <w:rFonts w:ascii="Arial" w:hAnsi="Arial" w:cs="Arial"/>
                                <w:b/>
                                <w:bCs/>
                                <w:sz w:val="36"/>
                                <w:szCs w:val="36"/>
                                <w14:ligatures w14:val="none"/>
                              </w:rPr>
                              <w:t>THE</w:t>
                            </w:r>
                            <w:r>
                              <w:rPr>
                                <w:rFonts w:ascii="Arial" w:hAnsi="Arial" w:cs="Arial"/>
                                <w:b/>
                                <w:bCs/>
                                <w:sz w:val="36"/>
                                <w:szCs w:val="36"/>
                                <w14:ligatures w14:val="none"/>
                              </w:rPr>
                              <w:t xml:space="preserve"> </w:t>
                            </w:r>
                            <w:r w:rsidR="007877AE">
                              <w:rPr>
                                <w:rFonts w:ascii="Arial" w:hAnsi="Arial" w:cs="Arial"/>
                                <w:b/>
                                <w:bCs/>
                                <w:sz w:val="36"/>
                                <w:szCs w:val="36"/>
                                <w14:ligatures w14:val="none"/>
                              </w:rPr>
                              <w:t>ORDINARY</w:t>
                            </w:r>
                            <w:r w:rsidR="00955733" w:rsidRPr="00955733">
                              <w:rPr>
                                <w:rFonts w:ascii="Arial" w:hAnsi="Arial" w:cs="Arial"/>
                                <w:b/>
                                <w:bCs/>
                                <w:sz w:val="36"/>
                                <w:szCs w:val="36"/>
                                <w14:ligatures w14:val="none"/>
                              </w:rPr>
                              <w:t xml:space="preserve"> MEETING </w:t>
                            </w:r>
                            <w:r>
                              <w:rPr>
                                <w:rFonts w:ascii="Arial" w:hAnsi="Arial" w:cs="Arial"/>
                                <w:b/>
                                <w:bCs/>
                                <w:sz w:val="36"/>
                                <w:szCs w:val="36"/>
                                <w14:ligatures w14:val="none"/>
                              </w:rPr>
                              <w:t>OF THE</w:t>
                            </w:r>
                          </w:p>
                          <w:p w14:paraId="1E0B986F" w14:textId="24A3CEE9" w:rsidR="005049A2" w:rsidRDefault="002C0F31" w:rsidP="002C0F31">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PARISH COUNCIL </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BA9C4" id="_x0000_t202" coordsize="21600,21600" o:spt="202" path="m,l,21600r21600,l21600,xe">
                <v:stroke joinstyle="miter"/>
                <v:path gradientshapeok="t" o:connecttype="rect"/>
              </v:shapetype>
              <v:shape id="Text Box 4" o:spid="_x0000_s1026" type="#_x0000_t202" style="position:absolute;margin-left:-6pt;margin-top:14.3pt;width:460.5pt;height:69pt;flip:y;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" filled="f" stroked="f" strokecolor="black [0]" insetpen="t">
                <v:textbox inset="2.88pt,2.88pt,2.88pt,2.88pt">
                  <w:txbxContent>
                    <w:p w14:paraId="7BDF055D" w14:textId="440E3E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TATWORTH AND FORTON PARISH COUNCIL</w:t>
                      </w:r>
                    </w:p>
                    <w:p w14:paraId="717E6092" w14:textId="2C7359DA" w:rsidR="005049A2" w:rsidRDefault="005049A2"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NOTICE OF </w:t>
                      </w:r>
                      <w:r w:rsidR="000652E9">
                        <w:rPr>
                          <w:rFonts w:ascii="Arial" w:hAnsi="Arial" w:cs="Arial"/>
                          <w:b/>
                          <w:bCs/>
                          <w:sz w:val="36"/>
                          <w:szCs w:val="36"/>
                          <w14:ligatures w14:val="none"/>
                        </w:rPr>
                        <w:t>THE</w:t>
                      </w:r>
                      <w:r>
                        <w:rPr>
                          <w:rFonts w:ascii="Arial" w:hAnsi="Arial" w:cs="Arial"/>
                          <w:b/>
                          <w:bCs/>
                          <w:sz w:val="36"/>
                          <w:szCs w:val="36"/>
                          <w14:ligatures w14:val="none"/>
                        </w:rPr>
                        <w:t xml:space="preserve"> </w:t>
                      </w:r>
                      <w:r w:rsidR="007877AE">
                        <w:rPr>
                          <w:rFonts w:ascii="Arial" w:hAnsi="Arial" w:cs="Arial"/>
                          <w:b/>
                          <w:bCs/>
                          <w:sz w:val="36"/>
                          <w:szCs w:val="36"/>
                          <w14:ligatures w14:val="none"/>
                        </w:rPr>
                        <w:t>ORDINARY</w:t>
                      </w:r>
                      <w:r w:rsidR="00955733" w:rsidRPr="00955733">
                        <w:rPr>
                          <w:rFonts w:ascii="Arial" w:hAnsi="Arial" w:cs="Arial"/>
                          <w:b/>
                          <w:bCs/>
                          <w:sz w:val="36"/>
                          <w:szCs w:val="36"/>
                          <w14:ligatures w14:val="none"/>
                        </w:rPr>
                        <w:t xml:space="preserve"> MEETING </w:t>
                      </w:r>
                      <w:r>
                        <w:rPr>
                          <w:rFonts w:ascii="Arial" w:hAnsi="Arial" w:cs="Arial"/>
                          <w:b/>
                          <w:bCs/>
                          <w:sz w:val="36"/>
                          <w:szCs w:val="36"/>
                          <w14:ligatures w14:val="none"/>
                        </w:rPr>
                        <w:t>OF THE</w:t>
                      </w:r>
                    </w:p>
                    <w:p w14:paraId="1E0B986F" w14:textId="24A3CEE9" w:rsidR="005049A2" w:rsidRDefault="002C0F31" w:rsidP="002C0F31">
                      <w:pPr>
                        <w:widowControl w:val="0"/>
                        <w:jc w:val="center"/>
                        <w:rPr>
                          <w:rFonts w:ascii="Arial" w:hAnsi="Arial" w:cs="Arial"/>
                          <w:b/>
                          <w:bCs/>
                          <w:sz w:val="36"/>
                          <w:szCs w:val="36"/>
                          <w14:ligatures w14:val="none"/>
                        </w:rPr>
                      </w:pPr>
                      <w:r>
                        <w:rPr>
                          <w:rFonts w:ascii="Arial" w:hAnsi="Arial" w:cs="Arial"/>
                          <w:b/>
                          <w:bCs/>
                          <w:sz w:val="36"/>
                          <w:szCs w:val="36"/>
                          <w14:ligatures w14:val="none"/>
                        </w:rPr>
                        <w:t xml:space="preserve">PARISH COUNCIL </w:t>
                      </w:r>
                    </w:p>
                    <w:p w14:paraId="24CE05CE" w14:textId="0EC166E9" w:rsidR="00D14DE4" w:rsidRDefault="00D14DE4" w:rsidP="00D14DE4">
                      <w:pPr>
                        <w:widowControl w:val="0"/>
                        <w:jc w:val="center"/>
                        <w:rPr>
                          <w:rFonts w:ascii="Arial" w:hAnsi="Arial" w:cs="Arial"/>
                          <w:b/>
                          <w:bCs/>
                          <w:sz w:val="36"/>
                          <w:szCs w:val="36"/>
                          <w14:ligatures w14:val="none"/>
                        </w:rPr>
                      </w:pPr>
                    </w:p>
                    <w:p w14:paraId="2C95BF87" w14:textId="07E17171" w:rsidR="00D14DE4" w:rsidRDefault="00D14DE4" w:rsidP="00D14DE4">
                      <w:pPr>
                        <w:widowControl w:val="0"/>
                        <w:jc w:val="center"/>
                        <w:rPr>
                          <w:rFonts w:ascii="Arial" w:hAnsi="Arial" w:cs="Arial"/>
                          <w:b/>
                          <w:bCs/>
                          <w:sz w:val="36"/>
                          <w:szCs w:val="36"/>
                          <w14:ligatures w14:val="none"/>
                        </w:rPr>
                      </w:pPr>
                      <w:r>
                        <w:rPr>
                          <w:rFonts w:ascii="Arial" w:hAnsi="Arial" w:cs="Arial"/>
                          <w:b/>
                          <w:bCs/>
                          <w:sz w:val="36"/>
                          <w:szCs w:val="36"/>
                          <w14:ligatures w14:val="none"/>
                        </w:rPr>
                        <w:tab/>
                      </w:r>
                    </w:p>
                  </w:txbxContent>
                </v:textbox>
                <w10:wrap anchorx="margin"/>
              </v:shape>
            </w:pict>
          </mc:Fallback>
        </mc:AlternateContent>
      </w:r>
      <w:r w:rsidRPr="0099469D">
        <w:rPr>
          <w:noProof/>
          <w:sz w:val="24"/>
          <w:szCs w:val="24"/>
        </w:rPr>
        <w:drawing>
          <wp:anchor distT="36576" distB="36576" distL="36576" distR="36576" simplePos="0" relativeHeight="251659264" behindDoc="0" locked="0" layoutInCell="1" allowOverlap="1" wp14:anchorId="5D48E70E" wp14:editId="69A118FF">
            <wp:simplePos x="0" y="0"/>
            <wp:positionH relativeFrom="column">
              <wp:posOffset>-561975</wp:posOffset>
            </wp:positionH>
            <wp:positionV relativeFrom="paragraph">
              <wp:posOffset>-791845</wp:posOffset>
            </wp:positionV>
            <wp:extent cx="1043940" cy="92710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940" cy="9271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r w:rsidRPr="0099469D">
        <w:rPr>
          <w:sz w:val="24"/>
          <w:szCs w:val="24"/>
        </w:rPr>
        <w:tab/>
      </w:r>
    </w:p>
    <w:p w14:paraId="0B584C46" w14:textId="77777777" w:rsidR="00D14DE4" w:rsidRPr="0099469D" w:rsidRDefault="00D14DE4">
      <w:pPr>
        <w:rPr>
          <w:sz w:val="24"/>
          <w:szCs w:val="24"/>
        </w:rPr>
      </w:pPr>
    </w:p>
    <w:p w14:paraId="304E3067" w14:textId="77777777" w:rsidR="00D14DE4" w:rsidRPr="0099469D" w:rsidRDefault="00D14DE4">
      <w:pPr>
        <w:rPr>
          <w:sz w:val="24"/>
          <w:szCs w:val="24"/>
        </w:rPr>
      </w:pPr>
    </w:p>
    <w:p w14:paraId="1C4C3E91" w14:textId="77777777" w:rsidR="00D14DE4" w:rsidRPr="0099469D" w:rsidRDefault="00D14DE4">
      <w:pPr>
        <w:rPr>
          <w:sz w:val="24"/>
          <w:szCs w:val="24"/>
        </w:rPr>
      </w:pPr>
    </w:p>
    <w:p w14:paraId="2EA820EB" w14:textId="38463833" w:rsidR="002C0F31" w:rsidRPr="0099469D" w:rsidRDefault="002C0F31" w:rsidP="005049A2">
      <w:pPr>
        <w:rPr>
          <w:rFonts w:ascii="Arial" w:hAnsi="Arial" w:cs="Arial"/>
          <w:sz w:val="24"/>
          <w:szCs w:val="24"/>
        </w:rPr>
      </w:pPr>
      <w:r w:rsidRPr="0099469D">
        <w:rPr>
          <w:rFonts w:ascii="Arial" w:hAnsi="Arial" w:cs="Arial"/>
          <w:b/>
          <w:bCs/>
          <w:sz w:val="24"/>
          <w:szCs w:val="24"/>
        </w:rPr>
        <w:t xml:space="preserve">To Chairman: </w:t>
      </w:r>
      <w:r w:rsidR="009C5E1E" w:rsidRPr="0099469D">
        <w:rPr>
          <w:rFonts w:ascii="Arial" w:hAnsi="Arial" w:cs="Arial"/>
          <w:b/>
          <w:bCs/>
          <w:sz w:val="24"/>
          <w:szCs w:val="24"/>
        </w:rPr>
        <w:t xml:space="preserve">Councillor </w:t>
      </w:r>
      <w:r w:rsidRPr="0099469D">
        <w:rPr>
          <w:rFonts w:ascii="Arial" w:hAnsi="Arial" w:cs="Arial"/>
          <w:b/>
          <w:bCs/>
          <w:sz w:val="24"/>
          <w:szCs w:val="24"/>
        </w:rPr>
        <w:t>R Down.  Councillors: S. Adams,</w:t>
      </w:r>
      <w:r w:rsidR="00A11C44" w:rsidRPr="0099469D">
        <w:rPr>
          <w:rFonts w:ascii="Arial" w:hAnsi="Arial" w:cs="Arial"/>
          <w:b/>
          <w:bCs/>
          <w:sz w:val="24"/>
          <w:szCs w:val="24"/>
        </w:rPr>
        <w:t xml:space="preserve"> C Brown,</w:t>
      </w:r>
      <w:r w:rsidRPr="0099469D">
        <w:rPr>
          <w:rFonts w:ascii="Arial" w:hAnsi="Arial" w:cs="Arial"/>
          <w:b/>
          <w:bCs/>
          <w:sz w:val="24"/>
          <w:szCs w:val="24"/>
        </w:rPr>
        <w:t xml:space="preserve"> </w:t>
      </w:r>
      <w:r w:rsidR="009C5E1E" w:rsidRPr="0099469D">
        <w:rPr>
          <w:rFonts w:ascii="Arial" w:hAnsi="Arial" w:cs="Arial"/>
          <w:b/>
          <w:bCs/>
          <w:sz w:val="24"/>
          <w:szCs w:val="24"/>
        </w:rPr>
        <w:t>P Chapple</w:t>
      </w:r>
      <w:r w:rsidRPr="0099469D">
        <w:rPr>
          <w:rFonts w:ascii="Arial" w:hAnsi="Arial" w:cs="Arial"/>
          <w:b/>
          <w:bCs/>
          <w:sz w:val="24"/>
          <w:szCs w:val="24"/>
        </w:rPr>
        <w:t xml:space="preserve">, </w:t>
      </w:r>
    </w:p>
    <w:p w14:paraId="69618E6C" w14:textId="706FF3C2" w:rsidR="005049A2" w:rsidRPr="0099469D" w:rsidRDefault="002C0F31" w:rsidP="002C0F31">
      <w:pPr>
        <w:rPr>
          <w:rFonts w:ascii="Arial" w:hAnsi="Arial" w:cs="Arial"/>
          <w:b/>
          <w:bCs/>
          <w:sz w:val="24"/>
          <w:szCs w:val="24"/>
        </w:rPr>
      </w:pPr>
      <w:r w:rsidRPr="0099469D">
        <w:rPr>
          <w:rFonts w:ascii="Arial" w:hAnsi="Arial" w:cs="Arial"/>
          <w:b/>
          <w:bCs/>
          <w:sz w:val="24"/>
          <w:szCs w:val="24"/>
        </w:rPr>
        <w:t xml:space="preserve">L Mattey, </w:t>
      </w:r>
      <w:r w:rsidR="003537BF" w:rsidRPr="0099469D">
        <w:rPr>
          <w:rFonts w:ascii="Arial" w:hAnsi="Arial" w:cs="Arial"/>
          <w:b/>
          <w:bCs/>
          <w:sz w:val="24"/>
          <w:szCs w:val="24"/>
        </w:rPr>
        <w:t>K Pat</w:t>
      </w:r>
      <w:r w:rsidR="007D327D" w:rsidRPr="0099469D">
        <w:rPr>
          <w:rFonts w:ascii="Arial" w:hAnsi="Arial" w:cs="Arial"/>
          <w:b/>
          <w:bCs/>
          <w:sz w:val="24"/>
          <w:szCs w:val="24"/>
        </w:rPr>
        <w:t>a</w:t>
      </w:r>
      <w:r w:rsidR="003537BF" w:rsidRPr="0099469D">
        <w:rPr>
          <w:rFonts w:ascii="Arial" w:hAnsi="Arial" w:cs="Arial"/>
          <w:b/>
          <w:bCs/>
          <w:sz w:val="24"/>
          <w:szCs w:val="24"/>
        </w:rPr>
        <w:t xml:space="preserve">y, </w:t>
      </w:r>
      <w:r w:rsidRPr="0099469D">
        <w:rPr>
          <w:rFonts w:ascii="Arial" w:hAnsi="Arial" w:cs="Arial"/>
          <w:b/>
          <w:bCs/>
          <w:sz w:val="24"/>
          <w:szCs w:val="24"/>
        </w:rPr>
        <w:t xml:space="preserve">E. Peadon, </w:t>
      </w:r>
      <w:r w:rsidR="0032281E" w:rsidRPr="0099469D">
        <w:rPr>
          <w:rFonts w:ascii="Arial" w:hAnsi="Arial" w:cs="Arial"/>
          <w:b/>
          <w:bCs/>
          <w:sz w:val="24"/>
          <w:szCs w:val="24"/>
        </w:rPr>
        <w:t xml:space="preserve">B Quinn, </w:t>
      </w:r>
      <w:r w:rsidR="00A11C44" w:rsidRPr="0099469D">
        <w:rPr>
          <w:rFonts w:ascii="Arial" w:hAnsi="Arial" w:cs="Arial"/>
          <w:b/>
          <w:bCs/>
          <w:sz w:val="24"/>
          <w:szCs w:val="24"/>
        </w:rPr>
        <w:t>P Rosser</w:t>
      </w:r>
      <w:r w:rsidR="00D77768" w:rsidRPr="0099469D">
        <w:rPr>
          <w:rFonts w:ascii="Arial" w:hAnsi="Arial" w:cs="Arial"/>
          <w:b/>
          <w:bCs/>
          <w:sz w:val="24"/>
          <w:szCs w:val="24"/>
        </w:rPr>
        <w:t xml:space="preserve"> </w:t>
      </w:r>
      <w:r w:rsidRPr="0099469D">
        <w:rPr>
          <w:rFonts w:ascii="Arial" w:hAnsi="Arial" w:cs="Arial"/>
          <w:b/>
          <w:bCs/>
          <w:sz w:val="24"/>
          <w:szCs w:val="24"/>
        </w:rPr>
        <w:t>&amp; R Wardell</w:t>
      </w:r>
    </w:p>
    <w:p w14:paraId="7E1205E6" w14:textId="77777777" w:rsidR="005049A2" w:rsidRPr="0099469D" w:rsidRDefault="005049A2" w:rsidP="005049A2">
      <w:pPr>
        <w:rPr>
          <w:rFonts w:ascii="Arial" w:hAnsi="Arial" w:cs="Arial"/>
          <w:sz w:val="24"/>
          <w:szCs w:val="24"/>
        </w:rPr>
      </w:pPr>
    </w:p>
    <w:p w14:paraId="267BF8FF" w14:textId="5D1C6036" w:rsidR="005049A2" w:rsidRPr="0099469D" w:rsidRDefault="005049A2" w:rsidP="005049A2">
      <w:pPr>
        <w:rPr>
          <w:rFonts w:ascii="Arial" w:hAnsi="Arial" w:cs="Arial"/>
          <w:b/>
          <w:bCs/>
          <w:sz w:val="24"/>
          <w:szCs w:val="24"/>
        </w:rPr>
      </w:pPr>
      <w:r w:rsidRPr="0099469D">
        <w:rPr>
          <w:rFonts w:ascii="Arial" w:hAnsi="Arial" w:cs="Arial"/>
          <w:b/>
          <w:bCs/>
          <w:sz w:val="24"/>
          <w:szCs w:val="24"/>
        </w:rPr>
        <w:t>You are hereby summoned to attend the following Meeting of</w:t>
      </w:r>
      <w:r w:rsidR="00A4446C" w:rsidRPr="0099469D">
        <w:rPr>
          <w:rFonts w:ascii="Arial" w:hAnsi="Arial" w:cs="Arial"/>
          <w:b/>
          <w:bCs/>
          <w:sz w:val="24"/>
          <w:szCs w:val="24"/>
        </w:rPr>
        <w:t xml:space="preserve">: </w:t>
      </w:r>
      <w:r w:rsidRPr="0099469D">
        <w:rPr>
          <w:rFonts w:ascii="Arial" w:hAnsi="Arial" w:cs="Arial"/>
          <w:b/>
          <w:bCs/>
          <w:sz w:val="24"/>
          <w:szCs w:val="24"/>
        </w:rPr>
        <w:t xml:space="preserve">Tatworth and Forton Council </w:t>
      </w:r>
      <w:r w:rsidR="002C0F31" w:rsidRPr="0099469D">
        <w:rPr>
          <w:rFonts w:ascii="Arial" w:hAnsi="Arial" w:cs="Arial"/>
          <w:b/>
          <w:bCs/>
          <w:sz w:val="24"/>
          <w:szCs w:val="24"/>
        </w:rPr>
        <w:t xml:space="preserve">Parish Council. </w:t>
      </w:r>
    </w:p>
    <w:p w14:paraId="4B5315F8" w14:textId="77777777" w:rsidR="004A6DFE" w:rsidRPr="0099469D" w:rsidRDefault="004A6DFE" w:rsidP="005049A2">
      <w:pPr>
        <w:rPr>
          <w:rFonts w:ascii="Arial" w:hAnsi="Arial" w:cs="Arial"/>
          <w:b/>
          <w:bCs/>
          <w:sz w:val="24"/>
          <w:szCs w:val="24"/>
        </w:rPr>
      </w:pPr>
    </w:p>
    <w:p w14:paraId="7D0C0674" w14:textId="78E6DA56" w:rsidR="005049A2" w:rsidRPr="0099469D" w:rsidRDefault="005049A2" w:rsidP="005049A2">
      <w:pPr>
        <w:rPr>
          <w:rFonts w:ascii="Arial" w:hAnsi="Arial" w:cs="Arial"/>
          <w:b/>
          <w:bCs/>
          <w:sz w:val="24"/>
          <w:szCs w:val="24"/>
        </w:rPr>
      </w:pPr>
      <w:r w:rsidRPr="0099469D">
        <w:rPr>
          <w:rFonts w:ascii="Arial" w:hAnsi="Arial" w:cs="Arial"/>
          <w:b/>
          <w:bCs/>
          <w:sz w:val="24"/>
          <w:szCs w:val="24"/>
        </w:rPr>
        <w:t>Time</w:t>
      </w:r>
      <w:r w:rsidR="00A4446C" w:rsidRPr="0099469D">
        <w:rPr>
          <w:rFonts w:ascii="Arial" w:hAnsi="Arial" w:cs="Arial"/>
          <w:b/>
          <w:bCs/>
          <w:sz w:val="24"/>
          <w:szCs w:val="24"/>
        </w:rPr>
        <w:t>:</w:t>
      </w:r>
      <w:r w:rsidR="00A4446C" w:rsidRPr="0099469D">
        <w:rPr>
          <w:rFonts w:ascii="Arial" w:hAnsi="Arial" w:cs="Arial"/>
          <w:b/>
          <w:bCs/>
          <w:sz w:val="24"/>
          <w:szCs w:val="24"/>
        </w:rPr>
        <w:tab/>
      </w:r>
      <w:r w:rsidRPr="0099469D">
        <w:rPr>
          <w:rFonts w:ascii="Arial" w:hAnsi="Arial" w:cs="Arial"/>
          <w:b/>
          <w:bCs/>
          <w:sz w:val="24"/>
          <w:szCs w:val="24"/>
        </w:rPr>
        <w:t>7.00pm</w:t>
      </w:r>
    </w:p>
    <w:p w14:paraId="51609CB5" w14:textId="6E433E12" w:rsidR="005049A2" w:rsidRPr="0099469D" w:rsidRDefault="005049A2" w:rsidP="005049A2">
      <w:pPr>
        <w:rPr>
          <w:rFonts w:ascii="Arial" w:hAnsi="Arial" w:cs="Arial"/>
          <w:b/>
          <w:bCs/>
          <w:sz w:val="24"/>
          <w:szCs w:val="24"/>
        </w:rPr>
      </w:pPr>
      <w:r w:rsidRPr="0099469D">
        <w:rPr>
          <w:rFonts w:ascii="Arial" w:hAnsi="Arial" w:cs="Arial"/>
          <w:b/>
          <w:bCs/>
          <w:sz w:val="24"/>
          <w:szCs w:val="24"/>
        </w:rPr>
        <w:t>Date</w:t>
      </w:r>
      <w:r w:rsidR="00A4446C" w:rsidRPr="0099469D">
        <w:rPr>
          <w:rFonts w:ascii="Arial" w:hAnsi="Arial" w:cs="Arial"/>
          <w:b/>
          <w:bCs/>
          <w:sz w:val="24"/>
          <w:szCs w:val="24"/>
        </w:rPr>
        <w:t>:</w:t>
      </w:r>
      <w:r w:rsidR="00A4446C" w:rsidRPr="0099469D">
        <w:rPr>
          <w:rFonts w:ascii="Arial" w:hAnsi="Arial" w:cs="Arial"/>
          <w:b/>
          <w:bCs/>
          <w:sz w:val="24"/>
          <w:szCs w:val="24"/>
        </w:rPr>
        <w:tab/>
      </w:r>
      <w:r w:rsidR="000B3AA2">
        <w:rPr>
          <w:rFonts w:ascii="Arial" w:hAnsi="Arial" w:cs="Arial"/>
          <w:b/>
          <w:bCs/>
          <w:sz w:val="24"/>
          <w:szCs w:val="24"/>
        </w:rPr>
        <w:t>16</w:t>
      </w:r>
      <w:r w:rsidR="001F45DE" w:rsidRPr="0099469D">
        <w:rPr>
          <w:rFonts w:ascii="Arial" w:hAnsi="Arial" w:cs="Arial"/>
          <w:b/>
          <w:bCs/>
          <w:sz w:val="24"/>
          <w:szCs w:val="24"/>
          <w:vertAlign w:val="superscript"/>
        </w:rPr>
        <w:t>th</w:t>
      </w:r>
      <w:r w:rsidR="001F45DE" w:rsidRPr="0099469D">
        <w:rPr>
          <w:rFonts w:ascii="Arial" w:hAnsi="Arial" w:cs="Arial"/>
          <w:b/>
          <w:bCs/>
          <w:sz w:val="24"/>
          <w:szCs w:val="24"/>
        </w:rPr>
        <w:t xml:space="preserve"> </w:t>
      </w:r>
      <w:r w:rsidR="000B3AA2">
        <w:rPr>
          <w:rFonts w:ascii="Arial" w:hAnsi="Arial" w:cs="Arial"/>
          <w:b/>
          <w:bCs/>
          <w:sz w:val="24"/>
          <w:szCs w:val="24"/>
        </w:rPr>
        <w:t>January</w:t>
      </w:r>
      <w:r w:rsidRPr="0099469D">
        <w:rPr>
          <w:rFonts w:ascii="Arial" w:hAnsi="Arial" w:cs="Arial"/>
          <w:b/>
          <w:bCs/>
          <w:sz w:val="24"/>
          <w:szCs w:val="24"/>
        </w:rPr>
        <w:t xml:space="preserve"> 202</w:t>
      </w:r>
      <w:r w:rsidR="00452CBE">
        <w:rPr>
          <w:rFonts w:ascii="Arial" w:hAnsi="Arial" w:cs="Arial"/>
          <w:b/>
          <w:bCs/>
          <w:sz w:val="24"/>
          <w:szCs w:val="24"/>
        </w:rPr>
        <w:t>5</w:t>
      </w:r>
    </w:p>
    <w:p w14:paraId="3614E6B9" w14:textId="1FE45C2F" w:rsidR="005049A2" w:rsidRPr="0099469D" w:rsidRDefault="005049A2" w:rsidP="005049A2">
      <w:pPr>
        <w:rPr>
          <w:rFonts w:ascii="Arial" w:hAnsi="Arial" w:cs="Arial"/>
          <w:b/>
          <w:bCs/>
          <w:sz w:val="24"/>
          <w:szCs w:val="24"/>
        </w:rPr>
      </w:pPr>
      <w:r w:rsidRPr="0099469D">
        <w:rPr>
          <w:rFonts w:ascii="Arial" w:hAnsi="Arial" w:cs="Arial"/>
          <w:b/>
          <w:bCs/>
          <w:sz w:val="24"/>
          <w:szCs w:val="24"/>
        </w:rPr>
        <w:t>Place</w:t>
      </w:r>
      <w:r w:rsidR="00A4446C" w:rsidRPr="0099469D">
        <w:rPr>
          <w:rFonts w:ascii="Arial" w:hAnsi="Arial" w:cs="Arial"/>
          <w:b/>
          <w:bCs/>
          <w:sz w:val="24"/>
          <w:szCs w:val="24"/>
        </w:rPr>
        <w:t>:</w:t>
      </w:r>
      <w:r w:rsidR="00A4446C" w:rsidRPr="0099469D">
        <w:rPr>
          <w:rFonts w:ascii="Arial" w:hAnsi="Arial" w:cs="Arial"/>
          <w:b/>
          <w:bCs/>
          <w:sz w:val="24"/>
          <w:szCs w:val="24"/>
        </w:rPr>
        <w:tab/>
      </w:r>
      <w:r w:rsidR="002C0F31" w:rsidRPr="0099469D">
        <w:rPr>
          <w:rFonts w:ascii="Arial" w:hAnsi="Arial" w:cs="Arial"/>
          <w:b/>
          <w:bCs/>
          <w:sz w:val="24"/>
          <w:szCs w:val="24"/>
        </w:rPr>
        <w:t>Main Hall</w:t>
      </w:r>
      <w:r w:rsidRPr="0099469D">
        <w:rPr>
          <w:rFonts w:ascii="Arial" w:hAnsi="Arial" w:cs="Arial"/>
          <w:b/>
          <w:bCs/>
          <w:sz w:val="24"/>
          <w:szCs w:val="24"/>
        </w:rPr>
        <w:t xml:space="preserve"> Tatworth Memorial Hall</w:t>
      </w:r>
      <w:r w:rsidR="002C0F31" w:rsidRPr="0099469D">
        <w:rPr>
          <w:rFonts w:ascii="Arial" w:hAnsi="Arial" w:cs="Arial"/>
          <w:b/>
          <w:bCs/>
          <w:sz w:val="24"/>
          <w:szCs w:val="24"/>
        </w:rPr>
        <w:t xml:space="preserve"> </w:t>
      </w:r>
    </w:p>
    <w:p w14:paraId="16B138B7" w14:textId="77777777" w:rsidR="002B361B" w:rsidRPr="0099469D" w:rsidRDefault="002B361B" w:rsidP="005049A2">
      <w:pPr>
        <w:rPr>
          <w:rFonts w:ascii="Arial" w:hAnsi="Arial" w:cs="Arial"/>
          <w:b/>
          <w:bCs/>
          <w:sz w:val="24"/>
          <w:szCs w:val="24"/>
        </w:rPr>
      </w:pPr>
    </w:p>
    <w:p w14:paraId="39311670" w14:textId="77777777" w:rsidR="00E92770" w:rsidRPr="0099469D" w:rsidRDefault="00E92770" w:rsidP="005049A2">
      <w:pPr>
        <w:rPr>
          <w:rFonts w:ascii="Arial" w:hAnsi="Arial" w:cs="Arial"/>
          <w:b/>
          <w:bCs/>
          <w:sz w:val="24"/>
          <w:szCs w:val="24"/>
        </w:rPr>
      </w:pPr>
    </w:p>
    <w:p w14:paraId="168C7EC8" w14:textId="14CA8A87" w:rsidR="005049A2" w:rsidRPr="0099469D" w:rsidRDefault="005049A2" w:rsidP="005049A2">
      <w:pPr>
        <w:rPr>
          <w:rFonts w:ascii="Arial" w:hAnsi="Arial" w:cs="Arial"/>
          <w:b/>
          <w:bCs/>
          <w:sz w:val="24"/>
          <w:szCs w:val="24"/>
        </w:rPr>
      </w:pPr>
      <w:r w:rsidRPr="0099469D">
        <w:rPr>
          <w:rFonts w:ascii="Arial" w:hAnsi="Arial" w:cs="Arial"/>
          <w:b/>
          <w:bCs/>
          <w:sz w:val="24"/>
          <w:szCs w:val="24"/>
        </w:rPr>
        <w:t>MEMBERS OF THE PUBLIC AND THE PRESS ARE INVITED TO ATTEND ALL COUNCIL MEETINGS (Public Bodies (Admission to Meetings) Act 1960)</w:t>
      </w:r>
    </w:p>
    <w:p w14:paraId="6D7B1A8E" w14:textId="26B69886" w:rsidR="00A4446C" w:rsidRPr="0099469D" w:rsidRDefault="00A4446C" w:rsidP="005049A2">
      <w:pPr>
        <w:rPr>
          <w:rFonts w:ascii="Arial" w:hAnsi="Arial" w:cs="Arial"/>
          <w:b/>
          <w:bCs/>
          <w:sz w:val="24"/>
          <w:szCs w:val="24"/>
        </w:rPr>
      </w:pPr>
    </w:p>
    <w:p w14:paraId="0FEA52ED" w14:textId="77777777" w:rsidR="007A5B48" w:rsidRPr="0099469D" w:rsidRDefault="005B1FFE" w:rsidP="005049A2">
      <w:pPr>
        <w:rPr>
          <w:rFonts w:ascii="Arial" w:hAnsi="Arial" w:cs="Arial"/>
          <w:b/>
          <w:bCs/>
          <w:sz w:val="24"/>
          <w:szCs w:val="24"/>
        </w:rPr>
      </w:pPr>
      <w:r w:rsidRPr="0099469D">
        <w:rPr>
          <w:rFonts w:ascii="Arial" w:hAnsi="Arial" w:cs="Arial"/>
          <w:b/>
          <w:bCs/>
          <w:sz w:val="24"/>
          <w:szCs w:val="24"/>
        </w:rPr>
        <w:t xml:space="preserve">Nigel Tinley </w:t>
      </w:r>
      <w:r w:rsidR="004A6DFE" w:rsidRPr="0099469D">
        <w:rPr>
          <w:rFonts w:ascii="Arial" w:hAnsi="Arial" w:cs="Arial"/>
          <w:b/>
          <w:bCs/>
          <w:sz w:val="24"/>
          <w:szCs w:val="24"/>
        </w:rPr>
        <w:t xml:space="preserve"> </w:t>
      </w:r>
    </w:p>
    <w:p w14:paraId="5060A10D" w14:textId="77777777" w:rsidR="007A5B48" w:rsidRPr="0099469D" w:rsidRDefault="007A5B48" w:rsidP="005049A2">
      <w:pPr>
        <w:rPr>
          <w:rFonts w:ascii="Arial" w:hAnsi="Arial" w:cs="Arial"/>
          <w:b/>
          <w:bCs/>
          <w:sz w:val="24"/>
          <w:szCs w:val="24"/>
        </w:rPr>
      </w:pPr>
    </w:p>
    <w:p w14:paraId="7C88A066" w14:textId="7CBF5AD2" w:rsidR="00A4446C" w:rsidRPr="0099469D" w:rsidRDefault="00A4446C" w:rsidP="005049A2">
      <w:pPr>
        <w:rPr>
          <w:rFonts w:ascii="Arial" w:hAnsi="Arial" w:cs="Arial"/>
          <w:b/>
          <w:bCs/>
          <w:sz w:val="24"/>
          <w:szCs w:val="24"/>
        </w:rPr>
      </w:pPr>
      <w:r w:rsidRPr="0099469D">
        <w:rPr>
          <w:rFonts w:ascii="Arial" w:hAnsi="Arial" w:cs="Arial"/>
          <w:b/>
          <w:bCs/>
          <w:sz w:val="24"/>
          <w:szCs w:val="24"/>
        </w:rPr>
        <w:t>Clerk</w:t>
      </w:r>
      <w:r w:rsidR="00361263" w:rsidRPr="0099469D">
        <w:rPr>
          <w:rFonts w:ascii="Arial" w:hAnsi="Arial" w:cs="Arial"/>
          <w:b/>
          <w:bCs/>
          <w:sz w:val="24"/>
          <w:szCs w:val="24"/>
        </w:rPr>
        <w:t xml:space="preserve"> </w:t>
      </w:r>
      <w:r w:rsidR="00161311" w:rsidRPr="0099469D">
        <w:rPr>
          <w:rFonts w:ascii="Arial" w:hAnsi="Arial" w:cs="Arial"/>
          <w:b/>
          <w:bCs/>
          <w:sz w:val="24"/>
          <w:szCs w:val="24"/>
        </w:rPr>
        <w:t xml:space="preserve"> </w:t>
      </w:r>
      <w:r w:rsidR="00452CBE">
        <w:rPr>
          <w:rFonts w:ascii="Arial" w:hAnsi="Arial" w:cs="Arial"/>
          <w:b/>
          <w:bCs/>
          <w:sz w:val="24"/>
          <w:szCs w:val="24"/>
        </w:rPr>
        <w:t>10 January 2025</w:t>
      </w:r>
    </w:p>
    <w:p w14:paraId="18DB0B03" w14:textId="77777777" w:rsidR="006A52FE" w:rsidRPr="0099469D" w:rsidRDefault="006A52FE" w:rsidP="005049A2">
      <w:pPr>
        <w:rPr>
          <w:rFonts w:ascii="Arial" w:hAnsi="Arial" w:cs="Arial"/>
          <w:b/>
          <w:bCs/>
          <w:sz w:val="24"/>
          <w:szCs w:val="24"/>
        </w:rPr>
      </w:pPr>
    </w:p>
    <w:p w14:paraId="0BB4B8D4" w14:textId="119F7046" w:rsidR="005049A2" w:rsidRPr="0099469D" w:rsidRDefault="005049A2" w:rsidP="005049A2">
      <w:pPr>
        <w:rPr>
          <w:rFonts w:ascii="Arial" w:hAnsi="Arial" w:cs="Arial"/>
          <w:sz w:val="24"/>
          <w:szCs w:val="24"/>
        </w:rPr>
      </w:pPr>
      <w:r w:rsidRPr="0099469D">
        <w:rPr>
          <w:rFonts w:ascii="Arial" w:hAnsi="Arial" w:cs="Arial"/>
          <w:sz w:val="24"/>
          <w:szCs w:val="24"/>
        </w:rPr>
        <w:t>7pm</w:t>
      </w:r>
      <w:r w:rsidR="006072CC" w:rsidRPr="0099469D">
        <w:rPr>
          <w:rFonts w:ascii="Arial" w:hAnsi="Arial" w:cs="Arial"/>
          <w:b/>
          <w:bCs/>
          <w:sz w:val="24"/>
          <w:szCs w:val="24"/>
        </w:rPr>
        <w:t xml:space="preserve"> PUBLIC PARTICIPATION</w:t>
      </w:r>
      <w:r w:rsidRPr="0099469D">
        <w:rPr>
          <w:rFonts w:ascii="Arial" w:hAnsi="Arial" w:cs="Arial"/>
          <w:sz w:val="24"/>
          <w:szCs w:val="24"/>
        </w:rPr>
        <w:t xml:space="preserve"> (Prior to the start of the Meeting) An opportunity for questions and comments from members of the public raising any matter of concern affecting Tatworth &amp; Forton</w:t>
      </w:r>
      <w:r w:rsidR="006072CC" w:rsidRPr="0099469D">
        <w:rPr>
          <w:rFonts w:ascii="Arial" w:hAnsi="Arial" w:cs="Arial"/>
          <w:sz w:val="24"/>
          <w:szCs w:val="24"/>
        </w:rPr>
        <w:t xml:space="preserve"> not already on the agenda</w:t>
      </w:r>
      <w:r w:rsidRPr="0099469D">
        <w:rPr>
          <w:rFonts w:ascii="Arial" w:hAnsi="Arial" w:cs="Arial"/>
          <w:sz w:val="24"/>
          <w:szCs w:val="24"/>
        </w:rPr>
        <w:t xml:space="preserve">. No decision can be taken during this </w:t>
      </w:r>
      <w:r w:rsidR="00A54D5A" w:rsidRPr="0099469D">
        <w:rPr>
          <w:rFonts w:ascii="Arial" w:hAnsi="Arial" w:cs="Arial"/>
          <w:sz w:val="24"/>
          <w:szCs w:val="24"/>
        </w:rPr>
        <w:t>session,</w:t>
      </w:r>
      <w:r w:rsidRPr="0099469D">
        <w:rPr>
          <w:rFonts w:ascii="Arial" w:hAnsi="Arial" w:cs="Arial"/>
          <w:sz w:val="24"/>
          <w:szCs w:val="24"/>
        </w:rPr>
        <w:t xml:space="preserve"> but the Chairman may decide to refer any matter for further consideration. The Parish Council may also wish to ask for the County Council’s support on any matter of particular concern to the Parish.</w:t>
      </w:r>
      <w:r w:rsidR="006072CC" w:rsidRPr="0099469D">
        <w:rPr>
          <w:rFonts w:ascii="Arial" w:hAnsi="Arial" w:cs="Arial"/>
          <w:sz w:val="24"/>
          <w:szCs w:val="24"/>
        </w:rPr>
        <w:t xml:space="preserve"> Members of the public are asked to restrict their comments and/or questions to three minutes. </w:t>
      </w:r>
      <w:r w:rsidR="00AD09FD" w:rsidRPr="0099469D">
        <w:rPr>
          <w:rFonts w:ascii="Arial" w:hAnsi="Arial" w:cs="Arial"/>
          <w:sz w:val="24"/>
          <w:szCs w:val="24"/>
        </w:rPr>
        <w:t xml:space="preserve">This is </w:t>
      </w:r>
      <w:r w:rsidR="00D570C4" w:rsidRPr="0099469D">
        <w:rPr>
          <w:rFonts w:ascii="Arial" w:hAnsi="Arial" w:cs="Arial"/>
          <w:sz w:val="24"/>
          <w:szCs w:val="24"/>
        </w:rPr>
        <w:t>restricted</w:t>
      </w:r>
      <w:r w:rsidR="00AD09FD" w:rsidRPr="0099469D">
        <w:rPr>
          <w:rFonts w:ascii="Arial" w:hAnsi="Arial" w:cs="Arial"/>
          <w:sz w:val="24"/>
          <w:szCs w:val="24"/>
        </w:rPr>
        <w:t xml:space="preserve"> to </w:t>
      </w:r>
      <w:r w:rsidR="00673A21" w:rsidRPr="0099469D">
        <w:rPr>
          <w:rFonts w:ascii="Arial" w:hAnsi="Arial" w:cs="Arial"/>
          <w:sz w:val="24"/>
          <w:szCs w:val="24"/>
        </w:rPr>
        <w:t>15-minute</w:t>
      </w:r>
      <w:r w:rsidR="00AD09FD" w:rsidRPr="0099469D">
        <w:rPr>
          <w:rFonts w:ascii="Arial" w:hAnsi="Arial" w:cs="Arial"/>
          <w:sz w:val="24"/>
          <w:szCs w:val="24"/>
        </w:rPr>
        <w:t xml:space="preserve"> period.</w:t>
      </w:r>
    </w:p>
    <w:p w14:paraId="71D3B614" w14:textId="77777777" w:rsidR="00D570C4" w:rsidRPr="0099469D" w:rsidRDefault="00D570C4" w:rsidP="005049A2">
      <w:pPr>
        <w:rPr>
          <w:rFonts w:ascii="Arial" w:hAnsi="Arial" w:cs="Arial"/>
          <w:sz w:val="24"/>
          <w:szCs w:val="24"/>
        </w:rPr>
      </w:pPr>
    </w:p>
    <w:p w14:paraId="27C08A60" w14:textId="3B21CABC" w:rsidR="00486336" w:rsidRPr="0099469D" w:rsidRDefault="00486336" w:rsidP="00D570C4">
      <w:pPr>
        <w:jc w:val="both"/>
        <w:rPr>
          <w:rFonts w:ascii="Arial" w:hAnsi="Arial" w:cs="Arial"/>
          <w:b/>
          <w:bCs/>
          <w:color w:val="auto"/>
          <w:sz w:val="24"/>
          <w:szCs w:val="24"/>
        </w:rPr>
      </w:pPr>
      <w:r w:rsidRPr="0099469D">
        <w:rPr>
          <w:rFonts w:ascii="Arial" w:hAnsi="Arial" w:cs="Arial"/>
          <w:b/>
          <w:bCs/>
          <w:color w:val="auto"/>
          <w:sz w:val="24"/>
          <w:szCs w:val="24"/>
        </w:rPr>
        <w:t xml:space="preserve">Reports from </w:t>
      </w:r>
      <w:r w:rsidR="00971316" w:rsidRPr="0099469D">
        <w:rPr>
          <w:rFonts w:ascii="Arial" w:hAnsi="Arial" w:cs="Arial"/>
          <w:b/>
          <w:bCs/>
          <w:color w:val="auto"/>
          <w:sz w:val="24"/>
          <w:szCs w:val="24"/>
        </w:rPr>
        <w:t xml:space="preserve">Police and </w:t>
      </w:r>
      <w:r w:rsidR="000652E9" w:rsidRPr="0099469D">
        <w:rPr>
          <w:rFonts w:ascii="Arial" w:hAnsi="Arial" w:cs="Arial"/>
          <w:b/>
          <w:bCs/>
          <w:color w:val="auto"/>
          <w:sz w:val="24"/>
          <w:szCs w:val="24"/>
        </w:rPr>
        <w:t>Somerset</w:t>
      </w:r>
      <w:r w:rsidR="006A52FE" w:rsidRPr="0099469D">
        <w:rPr>
          <w:rFonts w:ascii="Arial" w:hAnsi="Arial" w:cs="Arial"/>
          <w:b/>
          <w:bCs/>
          <w:color w:val="auto"/>
          <w:sz w:val="24"/>
          <w:szCs w:val="24"/>
        </w:rPr>
        <w:t xml:space="preserve"> </w:t>
      </w:r>
      <w:r w:rsidRPr="0099469D">
        <w:rPr>
          <w:rFonts w:ascii="Arial" w:hAnsi="Arial" w:cs="Arial"/>
          <w:b/>
          <w:bCs/>
          <w:color w:val="auto"/>
          <w:sz w:val="24"/>
          <w:szCs w:val="24"/>
        </w:rPr>
        <w:t>Councillors</w:t>
      </w:r>
    </w:p>
    <w:p w14:paraId="1E89AB59" w14:textId="77777777" w:rsidR="000A4D76" w:rsidRPr="0099469D" w:rsidRDefault="000A4D76" w:rsidP="00486336">
      <w:pPr>
        <w:ind w:left="2880" w:firstLine="720"/>
        <w:rPr>
          <w:rFonts w:ascii="Arial" w:hAnsi="Arial" w:cs="Arial"/>
          <w:b/>
          <w:bCs/>
          <w:color w:val="auto"/>
          <w:sz w:val="24"/>
          <w:szCs w:val="24"/>
        </w:rPr>
      </w:pPr>
    </w:p>
    <w:p w14:paraId="6BC5032C" w14:textId="0814BC55" w:rsidR="00154918" w:rsidRPr="0099469D" w:rsidRDefault="00154918" w:rsidP="00486336">
      <w:pPr>
        <w:ind w:left="2880" w:firstLine="720"/>
        <w:rPr>
          <w:rFonts w:ascii="Arial" w:hAnsi="Arial" w:cs="Arial"/>
          <w:b/>
          <w:bCs/>
          <w:color w:val="auto"/>
          <w:sz w:val="24"/>
          <w:szCs w:val="24"/>
        </w:rPr>
      </w:pPr>
      <w:r w:rsidRPr="0099469D">
        <w:rPr>
          <w:rFonts w:ascii="Arial" w:hAnsi="Arial" w:cs="Arial"/>
          <w:b/>
          <w:bCs/>
          <w:color w:val="auto"/>
          <w:sz w:val="24"/>
          <w:szCs w:val="24"/>
        </w:rPr>
        <w:t>AGENDA</w:t>
      </w:r>
    </w:p>
    <w:p w14:paraId="2A17B114" w14:textId="77777777" w:rsidR="005049A2" w:rsidRPr="0099469D" w:rsidRDefault="005049A2" w:rsidP="005049A2">
      <w:pPr>
        <w:rPr>
          <w:rFonts w:ascii="Arial" w:hAnsi="Arial" w:cs="Arial"/>
          <w:color w:val="auto"/>
          <w:sz w:val="24"/>
          <w:szCs w:val="24"/>
        </w:rPr>
      </w:pPr>
    </w:p>
    <w:p w14:paraId="667004EB" w14:textId="7EA140DA" w:rsidR="001C1CE6" w:rsidRPr="0099469D" w:rsidRDefault="009B40BE" w:rsidP="005049A2">
      <w:pPr>
        <w:rPr>
          <w:rFonts w:ascii="Arial" w:hAnsi="Arial" w:cs="Arial"/>
          <w:color w:val="auto"/>
          <w:sz w:val="24"/>
          <w:szCs w:val="24"/>
        </w:rPr>
      </w:pPr>
      <w:r>
        <w:rPr>
          <w:rFonts w:ascii="Arial" w:hAnsi="Arial" w:cs="Arial"/>
          <w:b/>
          <w:bCs/>
          <w:color w:val="auto"/>
          <w:sz w:val="24"/>
          <w:szCs w:val="24"/>
        </w:rPr>
        <w:t>01</w:t>
      </w:r>
      <w:r w:rsidR="005049A2" w:rsidRPr="0099469D">
        <w:rPr>
          <w:rFonts w:ascii="Arial" w:hAnsi="Arial" w:cs="Arial"/>
          <w:b/>
          <w:bCs/>
          <w:color w:val="auto"/>
          <w:sz w:val="24"/>
          <w:szCs w:val="24"/>
        </w:rPr>
        <w:t>/2</w:t>
      </w:r>
      <w:r>
        <w:rPr>
          <w:rFonts w:ascii="Arial" w:hAnsi="Arial" w:cs="Arial"/>
          <w:b/>
          <w:bCs/>
          <w:color w:val="auto"/>
          <w:sz w:val="24"/>
          <w:szCs w:val="24"/>
        </w:rPr>
        <w:t>5</w:t>
      </w:r>
      <w:r w:rsidR="005049A2" w:rsidRPr="0099469D">
        <w:rPr>
          <w:rFonts w:ascii="Arial" w:hAnsi="Arial" w:cs="Arial"/>
          <w:b/>
          <w:bCs/>
          <w:color w:val="auto"/>
          <w:sz w:val="24"/>
          <w:szCs w:val="24"/>
        </w:rPr>
        <w:t xml:space="preserve"> Apologies for </w:t>
      </w:r>
      <w:bookmarkStart w:id="0" w:name="_Hlk131153566"/>
      <w:r w:rsidR="00CB0B83" w:rsidRPr="0099469D">
        <w:rPr>
          <w:rFonts w:ascii="Arial" w:hAnsi="Arial" w:cs="Arial"/>
          <w:b/>
          <w:bCs/>
          <w:color w:val="auto"/>
          <w:sz w:val="24"/>
          <w:szCs w:val="24"/>
        </w:rPr>
        <w:t>Absence –</w:t>
      </w:r>
      <w:r w:rsidR="00456723" w:rsidRPr="0099469D">
        <w:rPr>
          <w:rFonts w:ascii="Arial" w:hAnsi="Arial" w:cs="Arial"/>
          <w:b/>
          <w:bCs/>
          <w:color w:val="auto"/>
          <w:sz w:val="24"/>
          <w:szCs w:val="24"/>
        </w:rPr>
        <w:t xml:space="preserve"> </w:t>
      </w:r>
      <w:r w:rsidR="00456723" w:rsidRPr="0099469D">
        <w:rPr>
          <w:rFonts w:ascii="Arial" w:hAnsi="Arial" w:cs="Arial"/>
          <w:bCs/>
          <w:color w:val="auto"/>
          <w:sz w:val="24"/>
          <w:szCs w:val="24"/>
        </w:rPr>
        <w:t>to receive apologies for absence (</w:t>
      </w:r>
      <w:r w:rsidR="00486336" w:rsidRPr="0099469D">
        <w:rPr>
          <w:rFonts w:ascii="Arial" w:hAnsi="Arial" w:cs="Arial"/>
          <w:color w:val="auto"/>
          <w:sz w:val="24"/>
          <w:szCs w:val="24"/>
        </w:rPr>
        <w:t>Section 85(1) of the Local Government Act 1972</w:t>
      </w:r>
      <w:r w:rsidR="00456723" w:rsidRPr="0099469D">
        <w:rPr>
          <w:rFonts w:ascii="Arial" w:hAnsi="Arial" w:cs="Arial"/>
          <w:color w:val="auto"/>
          <w:sz w:val="24"/>
          <w:szCs w:val="24"/>
        </w:rPr>
        <w:t>)</w:t>
      </w:r>
    </w:p>
    <w:bookmarkEnd w:id="0"/>
    <w:p w14:paraId="05D78CDB" w14:textId="77777777" w:rsidR="000A4D76" w:rsidRPr="0099469D" w:rsidRDefault="000A4D76" w:rsidP="005049A2">
      <w:pPr>
        <w:rPr>
          <w:rFonts w:ascii="Arial" w:hAnsi="Arial" w:cs="Arial"/>
          <w:b/>
          <w:bCs/>
          <w:color w:val="auto"/>
          <w:sz w:val="24"/>
          <w:szCs w:val="24"/>
        </w:rPr>
      </w:pPr>
    </w:p>
    <w:p w14:paraId="14BBD598" w14:textId="44E9B39E" w:rsidR="006A52FE" w:rsidRPr="0099469D" w:rsidRDefault="009B40BE" w:rsidP="005049A2">
      <w:pPr>
        <w:rPr>
          <w:rFonts w:ascii="Arial" w:hAnsi="Arial" w:cs="Arial"/>
          <w:color w:val="auto"/>
          <w:sz w:val="24"/>
          <w:szCs w:val="24"/>
        </w:rPr>
      </w:pPr>
      <w:r>
        <w:rPr>
          <w:rFonts w:ascii="Arial" w:hAnsi="Arial" w:cs="Arial"/>
          <w:b/>
          <w:bCs/>
          <w:color w:val="auto"/>
          <w:sz w:val="24"/>
          <w:szCs w:val="24"/>
        </w:rPr>
        <w:t>02</w:t>
      </w:r>
      <w:r w:rsidR="005049A2" w:rsidRPr="0099469D">
        <w:rPr>
          <w:rFonts w:ascii="Arial" w:hAnsi="Arial" w:cs="Arial"/>
          <w:b/>
          <w:bCs/>
          <w:color w:val="auto"/>
          <w:sz w:val="24"/>
          <w:szCs w:val="24"/>
        </w:rPr>
        <w:t>/2</w:t>
      </w:r>
      <w:r>
        <w:rPr>
          <w:rFonts w:ascii="Arial" w:hAnsi="Arial" w:cs="Arial"/>
          <w:b/>
          <w:bCs/>
          <w:color w:val="auto"/>
          <w:sz w:val="24"/>
          <w:szCs w:val="24"/>
        </w:rPr>
        <w:t>5</w:t>
      </w:r>
      <w:r w:rsidR="005049A2" w:rsidRPr="0099469D">
        <w:rPr>
          <w:rFonts w:ascii="Arial" w:hAnsi="Arial" w:cs="Arial"/>
          <w:b/>
          <w:bCs/>
          <w:color w:val="auto"/>
          <w:sz w:val="24"/>
          <w:szCs w:val="24"/>
        </w:rPr>
        <w:t xml:space="preserve"> Declarations of interes</w:t>
      </w:r>
      <w:r w:rsidR="000A4D76" w:rsidRPr="0099469D">
        <w:rPr>
          <w:rFonts w:ascii="Arial" w:hAnsi="Arial" w:cs="Arial"/>
          <w:b/>
          <w:bCs/>
          <w:color w:val="auto"/>
          <w:sz w:val="24"/>
          <w:szCs w:val="24"/>
        </w:rPr>
        <w:t xml:space="preserve">t </w:t>
      </w:r>
      <w:r w:rsidR="005049A2" w:rsidRPr="0099469D">
        <w:rPr>
          <w:rFonts w:ascii="Arial" w:hAnsi="Arial" w:cs="Arial"/>
          <w:color w:val="auto"/>
          <w:sz w:val="24"/>
          <w:szCs w:val="24"/>
        </w:rPr>
        <w:t>Under the Localism Act 2011 (sections 26-37 and Schedule 4) and in accordance with the Council’s</w:t>
      </w:r>
      <w:r w:rsidR="000A4D76" w:rsidRPr="0099469D">
        <w:rPr>
          <w:rFonts w:ascii="Arial" w:hAnsi="Arial" w:cs="Arial"/>
          <w:color w:val="auto"/>
          <w:sz w:val="24"/>
          <w:szCs w:val="24"/>
        </w:rPr>
        <w:t xml:space="preserve"> </w:t>
      </w:r>
      <w:r w:rsidR="005049A2" w:rsidRPr="0099469D">
        <w:rPr>
          <w:rFonts w:ascii="Arial" w:hAnsi="Arial" w:cs="Arial"/>
          <w:color w:val="auto"/>
          <w:sz w:val="24"/>
          <w:szCs w:val="24"/>
        </w:rPr>
        <w:t>Code of Conduct, members are required to declare any</w:t>
      </w:r>
      <w:r w:rsidR="000A4D76" w:rsidRPr="0099469D">
        <w:rPr>
          <w:rFonts w:ascii="Arial" w:hAnsi="Arial" w:cs="Arial"/>
          <w:color w:val="auto"/>
          <w:sz w:val="24"/>
          <w:szCs w:val="24"/>
        </w:rPr>
        <w:t xml:space="preserve"> </w:t>
      </w:r>
      <w:r w:rsidR="005049A2" w:rsidRPr="0099469D">
        <w:rPr>
          <w:rFonts w:ascii="Arial" w:hAnsi="Arial" w:cs="Arial"/>
          <w:color w:val="auto"/>
          <w:sz w:val="24"/>
          <w:szCs w:val="24"/>
        </w:rPr>
        <w:t>interests which are not currently entered in the</w:t>
      </w:r>
      <w:r w:rsidR="00154918" w:rsidRPr="0099469D">
        <w:rPr>
          <w:rFonts w:ascii="Arial" w:hAnsi="Arial" w:cs="Arial"/>
          <w:color w:val="auto"/>
          <w:sz w:val="24"/>
          <w:szCs w:val="24"/>
        </w:rPr>
        <w:t xml:space="preserve"> </w:t>
      </w:r>
      <w:r w:rsidR="005049A2" w:rsidRPr="0099469D">
        <w:rPr>
          <w:rFonts w:ascii="Arial" w:hAnsi="Arial" w:cs="Arial"/>
          <w:color w:val="auto"/>
          <w:sz w:val="24"/>
          <w:szCs w:val="24"/>
        </w:rPr>
        <w:t>member’s register of interests or, if he/she has not notified the Monitoring Officer of it.</w:t>
      </w:r>
    </w:p>
    <w:p w14:paraId="3B8B1E7C" w14:textId="77777777" w:rsidR="000652E9" w:rsidRPr="0099469D" w:rsidRDefault="000652E9" w:rsidP="005049A2">
      <w:pPr>
        <w:rPr>
          <w:rFonts w:ascii="Arial" w:hAnsi="Arial" w:cs="Arial"/>
          <w:color w:val="auto"/>
          <w:sz w:val="24"/>
          <w:szCs w:val="24"/>
        </w:rPr>
      </w:pPr>
    </w:p>
    <w:p w14:paraId="515A1B1B" w14:textId="149DB156" w:rsidR="00372F30" w:rsidRPr="0099469D" w:rsidRDefault="00C57F5B" w:rsidP="005049A2">
      <w:pPr>
        <w:rPr>
          <w:rFonts w:ascii="Arial" w:hAnsi="Arial" w:cs="Arial"/>
          <w:b/>
          <w:bCs/>
          <w:color w:val="auto"/>
          <w:sz w:val="24"/>
          <w:szCs w:val="24"/>
        </w:rPr>
      </w:pPr>
      <w:r>
        <w:rPr>
          <w:rFonts w:ascii="Arial" w:hAnsi="Arial" w:cs="Arial"/>
          <w:b/>
          <w:bCs/>
          <w:color w:val="auto"/>
          <w:sz w:val="24"/>
          <w:szCs w:val="24"/>
        </w:rPr>
        <w:t>03</w:t>
      </w:r>
      <w:r w:rsidR="00372F30" w:rsidRPr="0099469D">
        <w:rPr>
          <w:rFonts w:ascii="Arial" w:hAnsi="Arial" w:cs="Arial"/>
          <w:b/>
          <w:bCs/>
          <w:color w:val="auto"/>
          <w:sz w:val="24"/>
          <w:szCs w:val="24"/>
        </w:rPr>
        <w:t>/2</w:t>
      </w:r>
      <w:r>
        <w:rPr>
          <w:rFonts w:ascii="Arial" w:hAnsi="Arial" w:cs="Arial"/>
          <w:b/>
          <w:bCs/>
          <w:color w:val="auto"/>
          <w:sz w:val="24"/>
          <w:szCs w:val="24"/>
        </w:rPr>
        <w:t>5</w:t>
      </w:r>
      <w:r w:rsidR="00372F30" w:rsidRPr="0099469D">
        <w:rPr>
          <w:rFonts w:ascii="Arial" w:hAnsi="Arial" w:cs="Arial"/>
          <w:b/>
          <w:bCs/>
          <w:color w:val="auto"/>
          <w:sz w:val="24"/>
          <w:szCs w:val="24"/>
        </w:rPr>
        <w:t xml:space="preserve"> </w:t>
      </w:r>
      <w:bookmarkStart w:id="1" w:name="_Hlk92440030"/>
      <w:r w:rsidR="00E716E8" w:rsidRPr="0099469D">
        <w:rPr>
          <w:rFonts w:ascii="Arial" w:hAnsi="Arial" w:cs="Arial"/>
          <w:b/>
          <w:bCs/>
          <w:color w:val="auto"/>
          <w:sz w:val="24"/>
          <w:szCs w:val="24"/>
        </w:rPr>
        <w:t xml:space="preserve">To approve and sign as a correct record Minutes of the Parish Council Meeting held on </w:t>
      </w:r>
      <w:bookmarkEnd w:id="1"/>
      <w:r w:rsidR="005E4B71">
        <w:rPr>
          <w:rFonts w:ascii="Arial" w:hAnsi="Arial" w:cs="Arial"/>
          <w:b/>
          <w:bCs/>
          <w:color w:val="auto"/>
          <w:sz w:val="24"/>
          <w:szCs w:val="24"/>
        </w:rPr>
        <w:t>5</w:t>
      </w:r>
      <w:r w:rsidR="00300096" w:rsidRPr="0099469D">
        <w:rPr>
          <w:rFonts w:ascii="Arial" w:hAnsi="Arial" w:cs="Arial"/>
          <w:b/>
          <w:bCs/>
          <w:color w:val="auto"/>
          <w:sz w:val="24"/>
          <w:szCs w:val="24"/>
          <w:vertAlign w:val="superscript"/>
        </w:rPr>
        <w:t>th</w:t>
      </w:r>
      <w:r w:rsidR="00300096" w:rsidRPr="0099469D">
        <w:rPr>
          <w:rFonts w:ascii="Arial" w:hAnsi="Arial" w:cs="Arial"/>
          <w:b/>
          <w:bCs/>
          <w:color w:val="auto"/>
          <w:sz w:val="24"/>
          <w:szCs w:val="24"/>
        </w:rPr>
        <w:t xml:space="preserve"> </w:t>
      </w:r>
      <w:r w:rsidR="005E4B71">
        <w:rPr>
          <w:rFonts w:ascii="Arial" w:hAnsi="Arial" w:cs="Arial"/>
          <w:b/>
          <w:bCs/>
          <w:color w:val="auto"/>
          <w:sz w:val="24"/>
          <w:szCs w:val="24"/>
        </w:rPr>
        <w:t>Dec</w:t>
      </w:r>
      <w:r w:rsidR="00300096" w:rsidRPr="0099469D">
        <w:rPr>
          <w:rFonts w:ascii="Arial" w:hAnsi="Arial" w:cs="Arial"/>
          <w:b/>
          <w:bCs/>
          <w:color w:val="auto"/>
          <w:sz w:val="24"/>
          <w:szCs w:val="24"/>
        </w:rPr>
        <w:t>ember</w:t>
      </w:r>
      <w:r w:rsidR="00161311" w:rsidRPr="0099469D">
        <w:rPr>
          <w:rFonts w:ascii="Arial" w:hAnsi="Arial" w:cs="Arial"/>
          <w:b/>
          <w:bCs/>
          <w:color w:val="auto"/>
          <w:sz w:val="24"/>
          <w:szCs w:val="24"/>
        </w:rPr>
        <w:t xml:space="preserve"> </w:t>
      </w:r>
      <w:r w:rsidR="00B35CB6" w:rsidRPr="0099469D">
        <w:rPr>
          <w:rFonts w:ascii="Arial" w:hAnsi="Arial" w:cs="Arial"/>
          <w:b/>
          <w:bCs/>
          <w:color w:val="auto"/>
          <w:sz w:val="24"/>
          <w:szCs w:val="24"/>
        </w:rPr>
        <w:t>202</w:t>
      </w:r>
      <w:r w:rsidR="009C5E1E" w:rsidRPr="0099469D">
        <w:rPr>
          <w:rFonts w:ascii="Arial" w:hAnsi="Arial" w:cs="Arial"/>
          <w:b/>
          <w:bCs/>
          <w:color w:val="auto"/>
          <w:sz w:val="24"/>
          <w:szCs w:val="24"/>
        </w:rPr>
        <w:t>4</w:t>
      </w:r>
    </w:p>
    <w:p w14:paraId="50DF8A8A" w14:textId="77777777" w:rsidR="00517E52" w:rsidRPr="0099469D" w:rsidRDefault="00517E52" w:rsidP="005049A2">
      <w:pPr>
        <w:rPr>
          <w:rFonts w:ascii="Arial" w:hAnsi="Arial" w:cs="Arial"/>
          <w:b/>
          <w:bCs/>
          <w:color w:val="auto"/>
          <w:sz w:val="24"/>
          <w:szCs w:val="24"/>
        </w:rPr>
      </w:pPr>
    </w:p>
    <w:p w14:paraId="5BF41DC7" w14:textId="2089DE8C" w:rsidR="00D77768" w:rsidRPr="0099469D" w:rsidRDefault="005E4B71" w:rsidP="00D77768">
      <w:pPr>
        <w:rPr>
          <w:rFonts w:ascii="Arial" w:hAnsi="Arial" w:cs="Arial"/>
          <w:b/>
          <w:bCs/>
          <w:color w:val="auto"/>
          <w:sz w:val="24"/>
          <w:szCs w:val="24"/>
        </w:rPr>
      </w:pPr>
      <w:r>
        <w:rPr>
          <w:rFonts w:ascii="Arial" w:hAnsi="Arial" w:cs="Arial"/>
          <w:b/>
          <w:bCs/>
          <w:color w:val="auto"/>
          <w:sz w:val="24"/>
          <w:szCs w:val="24"/>
        </w:rPr>
        <w:t>04</w:t>
      </w:r>
      <w:r w:rsidR="00D77768" w:rsidRPr="0099469D">
        <w:rPr>
          <w:rFonts w:ascii="Arial" w:hAnsi="Arial" w:cs="Arial"/>
          <w:b/>
          <w:bCs/>
          <w:color w:val="auto"/>
          <w:sz w:val="24"/>
          <w:szCs w:val="24"/>
        </w:rPr>
        <w:t>/2</w:t>
      </w:r>
      <w:r>
        <w:rPr>
          <w:rFonts w:ascii="Arial" w:hAnsi="Arial" w:cs="Arial"/>
          <w:b/>
          <w:bCs/>
          <w:color w:val="auto"/>
          <w:sz w:val="24"/>
          <w:szCs w:val="24"/>
        </w:rPr>
        <w:t>5</w:t>
      </w:r>
      <w:r w:rsidR="00D77768" w:rsidRPr="0099469D">
        <w:rPr>
          <w:rFonts w:ascii="Arial" w:hAnsi="Arial" w:cs="Arial"/>
          <w:b/>
          <w:bCs/>
          <w:color w:val="auto"/>
          <w:sz w:val="24"/>
          <w:szCs w:val="24"/>
        </w:rPr>
        <w:t xml:space="preserve"> Chairman’s Announcements</w:t>
      </w:r>
    </w:p>
    <w:p w14:paraId="12623B28" w14:textId="77777777" w:rsidR="00EC1E08" w:rsidRPr="0099469D" w:rsidRDefault="00EC1E08" w:rsidP="00D77768">
      <w:pPr>
        <w:rPr>
          <w:rFonts w:ascii="Arial" w:hAnsi="Arial" w:cs="Arial"/>
          <w:b/>
          <w:bCs/>
          <w:color w:val="auto"/>
          <w:sz w:val="24"/>
          <w:szCs w:val="24"/>
        </w:rPr>
      </w:pPr>
    </w:p>
    <w:p w14:paraId="7AFEDA5B" w14:textId="7CA7BA80" w:rsidR="001F070E" w:rsidRPr="0099469D" w:rsidRDefault="00350858" w:rsidP="007A5B48">
      <w:pPr>
        <w:rPr>
          <w:rFonts w:ascii="Arial" w:hAnsi="Arial" w:cs="Arial"/>
          <w:b/>
          <w:bCs/>
          <w:color w:val="auto"/>
          <w:sz w:val="24"/>
          <w:szCs w:val="24"/>
        </w:rPr>
      </w:pPr>
      <w:bookmarkStart w:id="2" w:name="_Hlk107563262"/>
      <w:r>
        <w:rPr>
          <w:rFonts w:ascii="Arial" w:hAnsi="Arial" w:cs="Arial"/>
          <w:b/>
          <w:bCs/>
          <w:color w:val="auto"/>
          <w:sz w:val="24"/>
          <w:szCs w:val="24"/>
        </w:rPr>
        <w:lastRenderedPageBreak/>
        <w:t>05</w:t>
      </w:r>
      <w:r w:rsidR="00605F84" w:rsidRPr="0099469D">
        <w:rPr>
          <w:rFonts w:ascii="Arial" w:hAnsi="Arial" w:cs="Arial"/>
          <w:b/>
          <w:bCs/>
          <w:color w:val="auto"/>
          <w:sz w:val="24"/>
          <w:szCs w:val="24"/>
        </w:rPr>
        <w:t>/2</w:t>
      </w:r>
      <w:r>
        <w:rPr>
          <w:rFonts w:ascii="Arial" w:hAnsi="Arial" w:cs="Arial"/>
          <w:b/>
          <w:bCs/>
          <w:color w:val="auto"/>
          <w:sz w:val="24"/>
          <w:szCs w:val="24"/>
        </w:rPr>
        <w:t>5</w:t>
      </w:r>
      <w:r w:rsidR="00605F84" w:rsidRPr="0099469D">
        <w:rPr>
          <w:rFonts w:ascii="Arial" w:hAnsi="Arial" w:cs="Arial"/>
          <w:b/>
          <w:bCs/>
          <w:color w:val="auto"/>
          <w:sz w:val="24"/>
          <w:szCs w:val="24"/>
        </w:rPr>
        <w:t xml:space="preserve"> </w:t>
      </w:r>
      <w:r w:rsidR="00BC65DC" w:rsidRPr="0099469D">
        <w:rPr>
          <w:rFonts w:ascii="Arial" w:hAnsi="Arial" w:cs="Arial"/>
          <w:b/>
          <w:bCs/>
          <w:color w:val="auto"/>
          <w:sz w:val="24"/>
          <w:szCs w:val="24"/>
        </w:rPr>
        <w:t>Somerset Local Plan</w:t>
      </w:r>
      <w:r w:rsidR="00181C68" w:rsidRPr="0099469D">
        <w:rPr>
          <w:rFonts w:ascii="Arial" w:hAnsi="Arial" w:cs="Arial"/>
          <w:b/>
          <w:bCs/>
          <w:color w:val="auto"/>
          <w:sz w:val="24"/>
          <w:szCs w:val="24"/>
        </w:rPr>
        <w:t xml:space="preserve">. </w:t>
      </w:r>
      <w:r w:rsidR="00936E0D">
        <w:rPr>
          <w:rFonts w:ascii="Arial" w:hAnsi="Arial" w:cs="Arial"/>
          <w:b/>
          <w:bCs/>
          <w:color w:val="auto"/>
          <w:sz w:val="24"/>
          <w:szCs w:val="24"/>
        </w:rPr>
        <w:t>Update and timescales</w:t>
      </w:r>
      <w:r w:rsidR="00CB49E9" w:rsidRPr="0099469D">
        <w:rPr>
          <w:rFonts w:ascii="Arial" w:hAnsi="Arial" w:cs="Arial"/>
          <w:b/>
          <w:bCs/>
          <w:color w:val="auto"/>
          <w:sz w:val="24"/>
          <w:szCs w:val="24"/>
        </w:rPr>
        <w:t>. Councillor Chapple</w:t>
      </w:r>
      <w:r w:rsidR="00936E0D">
        <w:rPr>
          <w:rFonts w:ascii="Arial" w:hAnsi="Arial" w:cs="Arial"/>
          <w:b/>
          <w:bCs/>
          <w:color w:val="auto"/>
          <w:sz w:val="24"/>
          <w:szCs w:val="24"/>
        </w:rPr>
        <w:t xml:space="preserve"> and Somerset Councillor Baker</w:t>
      </w:r>
    </w:p>
    <w:p w14:paraId="01B94BEB" w14:textId="77777777" w:rsidR="009D6FE9" w:rsidRPr="0099469D" w:rsidRDefault="009D6FE9" w:rsidP="007A5B48">
      <w:pPr>
        <w:rPr>
          <w:rFonts w:ascii="Arial" w:hAnsi="Arial" w:cs="Arial"/>
          <w:b/>
          <w:bCs/>
          <w:color w:val="auto"/>
          <w:sz w:val="24"/>
          <w:szCs w:val="24"/>
        </w:rPr>
      </w:pPr>
    </w:p>
    <w:p w14:paraId="3126FE4C" w14:textId="371A7818" w:rsidR="009D6FE9" w:rsidRPr="0099469D" w:rsidRDefault="00C76EA2" w:rsidP="007A5B48">
      <w:pPr>
        <w:rPr>
          <w:rFonts w:ascii="Arial" w:hAnsi="Arial" w:cs="Arial"/>
          <w:b/>
          <w:bCs/>
          <w:color w:val="auto"/>
          <w:sz w:val="24"/>
          <w:szCs w:val="24"/>
        </w:rPr>
      </w:pPr>
      <w:r>
        <w:rPr>
          <w:rFonts w:ascii="Arial" w:hAnsi="Arial" w:cs="Arial"/>
          <w:b/>
          <w:bCs/>
          <w:color w:val="auto"/>
          <w:sz w:val="24"/>
          <w:szCs w:val="24"/>
        </w:rPr>
        <w:t xml:space="preserve">06/25 </w:t>
      </w:r>
      <w:r w:rsidR="00A650A5">
        <w:rPr>
          <w:rFonts w:ascii="Arial" w:hAnsi="Arial" w:cs="Arial"/>
          <w:b/>
          <w:bCs/>
          <w:color w:val="auto"/>
          <w:sz w:val="24"/>
          <w:szCs w:val="24"/>
        </w:rPr>
        <w:t xml:space="preserve">Presentation </w:t>
      </w:r>
      <w:r w:rsidR="00DD2565">
        <w:rPr>
          <w:rFonts w:ascii="Arial" w:hAnsi="Arial" w:cs="Arial"/>
          <w:b/>
          <w:bCs/>
          <w:color w:val="auto"/>
          <w:sz w:val="24"/>
          <w:szCs w:val="24"/>
        </w:rPr>
        <w:t>on Parish Council Residents Survey. Councillor Chapple.</w:t>
      </w:r>
    </w:p>
    <w:p w14:paraId="271D6449" w14:textId="77777777" w:rsidR="00785D49" w:rsidRPr="0099469D" w:rsidRDefault="00785D49" w:rsidP="007A5B48">
      <w:pPr>
        <w:rPr>
          <w:rFonts w:ascii="Arial" w:hAnsi="Arial" w:cs="Arial"/>
          <w:b/>
          <w:bCs/>
          <w:color w:val="auto"/>
          <w:sz w:val="24"/>
          <w:szCs w:val="24"/>
        </w:rPr>
      </w:pPr>
    </w:p>
    <w:p w14:paraId="7CC861F0" w14:textId="3C390AE1" w:rsidR="00785D49" w:rsidRPr="0099469D" w:rsidRDefault="004F7E0E" w:rsidP="007A5B48">
      <w:pPr>
        <w:rPr>
          <w:rFonts w:ascii="Arial" w:hAnsi="Arial" w:cs="Arial"/>
          <w:b/>
          <w:bCs/>
          <w:color w:val="auto"/>
          <w:sz w:val="24"/>
          <w:szCs w:val="24"/>
        </w:rPr>
      </w:pPr>
      <w:r>
        <w:rPr>
          <w:rFonts w:ascii="Arial" w:hAnsi="Arial" w:cs="Arial"/>
          <w:b/>
          <w:bCs/>
          <w:color w:val="auto"/>
          <w:sz w:val="24"/>
          <w:szCs w:val="24"/>
        </w:rPr>
        <w:t xml:space="preserve">07/25 </w:t>
      </w:r>
      <w:r w:rsidR="00010908">
        <w:rPr>
          <w:rFonts w:ascii="Arial" w:hAnsi="Arial" w:cs="Arial"/>
          <w:b/>
          <w:bCs/>
          <w:color w:val="auto"/>
          <w:sz w:val="24"/>
          <w:szCs w:val="24"/>
        </w:rPr>
        <w:t xml:space="preserve">To discuss and decide </w:t>
      </w:r>
      <w:r w:rsidR="00EC6D46">
        <w:rPr>
          <w:rFonts w:ascii="Arial" w:hAnsi="Arial" w:cs="Arial"/>
          <w:b/>
          <w:bCs/>
          <w:color w:val="auto"/>
          <w:sz w:val="24"/>
          <w:szCs w:val="24"/>
        </w:rPr>
        <w:t>how the Council will manage flooding issues and wardens in the Parish</w:t>
      </w:r>
      <w:r w:rsidR="00D91F92">
        <w:rPr>
          <w:rFonts w:ascii="Arial" w:hAnsi="Arial" w:cs="Arial"/>
          <w:b/>
          <w:bCs/>
          <w:color w:val="auto"/>
          <w:sz w:val="24"/>
          <w:szCs w:val="24"/>
        </w:rPr>
        <w:t xml:space="preserve"> since</w:t>
      </w:r>
      <w:r w:rsidR="00FC4E79">
        <w:rPr>
          <w:rFonts w:ascii="Arial" w:hAnsi="Arial" w:cs="Arial"/>
          <w:b/>
          <w:bCs/>
          <w:color w:val="auto"/>
          <w:sz w:val="24"/>
          <w:szCs w:val="24"/>
        </w:rPr>
        <w:t xml:space="preserve"> the resi</w:t>
      </w:r>
      <w:r w:rsidR="007A7E47">
        <w:rPr>
          <w:rFonts w:ascii="Arial" w:hAnsi="Arial" w:cs="Arial"/>
          <w:b/>
          <w:bCs/>
          <w:color w:val="auto"/>
          <w:sz w:val="24"/>
          <w:szCs w:val="24"/>
        </w:rPr>
        <w:t>gnation of</w:t>
      </w:r>
      <w:r w:rsidR="00D91F92">
        <w:rPr>
          <w:rFonts w:ascii="Arial" w:hAnsi="Arial" w:cs="Arial"/>
          <w:b/>
          <w:bCs/>
          <w:color w:val="auto"/>
          <w:sz w:val="24"/>
          <w:szCs w:val="24"/>
        </w:rPr>
        <w:t xml:space="preserve"> C</w:t>
      </w:r>
      <w:r w:rsidR="00207E27">
        <w:rPr>
          <w:rFonts w:ascii="Arial" w:hAnsi="Arial" w:cs="Arial"/>
          <w:b/>
          <w:bCs/>
          <w:color w:val="auto"/>
          <w:sz w:val="24"/>
          <w:szCs w:val="24"/>
        </w:rPr>
        <w:t>hristine</w:t>
      </w:r>
      <w:r w:rsidR="00D91F92">
        <w:rPr>
          <w:rFonts w:ascii="Arial" w:hAnsi="Arial" w:cs="Arial"/>
          <w:b/>
          <w:bCs/>
          <w:color w:val="auto"/>
          <w:sz w:val="24"/>
          <w:szCs w:val="24"/>
        </w:rPr>
        <w:t xml:space="preserve"> </w:t>
      </w:r>
      <w:r w:rsidR="00207E27">
        <w:rPr>
          <w:rFonts w:ascii="Arial" w:hAnsi="Arial" w:cs="Arial"/>
          <w:b/>
          <w:bCs/>
          <w:color w:val="auto"/>
          <w:sz w:val="24"/>
          <w:szCs w:val="24"/>
        </w:rPr>
        <w:t>Heal</w:t>
      </w:r>
      <w:r w:rsidR="007A7E47">
        <w:rPr>
          <w:rFonts w:ascii="Arial" w:hAnsi="Arial" w:cs="Arial"/>
          <w:b/>
          <w:bCs/>
          <w:color w:val="auto"/>
          <w:sz w:val="24"/>
          <w:szCs w:val="24"/>
        </w:rPr>
        <w:t xml:space="preserve">. </w:t>
      </w:r>
      <w:r w:rsidR="00207E27">
        <w:rPr>
          <w:rFonts w:ascii="Arial" w:hAnsi="Arial" w:cs="Arial"/>
          <w:b/>
          <w:bCs/>
          <w:color w:val="auto"/>
          <w:sz w:val="24"/>
          <w:szCs w:val="24"/>
        </w:rPr>
        <w:t xml:space="preserve"> </w:t>
      </w:r>
      <w:r w:rsidR="00EC6D46">
        <w:rPr>
          <w:rFonts w:ascii="Arial" w:hAnsi="Arial" w:cs="Arial"/>
          <w:b/>
          <w:bCs/>
          <w:color w:val="auto"/>
          <w:sz w:val="24"/>
          <w:szCs w:val="24"/>
        </w:rPr>
        <w:t xml:space="preserve"> </w:t>
      </w:r>
      <w:r w:rsidR="00EE369D">
        <w:rPr>
          <w:rFonts w:ascii="Arial" w:hAnsi="Arial" w:cs="Arial"/>
          <w:b/>
          <w:bCs/>
          <w:color w:val="auto"/>
          <w:sz w:val="24"/>
          <w:szCs w:val="24"/>
        </w:rPr>
        <w:t xml:space="preserve">Councillor Patay. </w:t>
      </w:r>
    </w:p>
    <w:p w14:paraId="46BD4F75" w14:textId="77777777" w:rsidR="003133BF" w:rsidRPr="0099469D" w:rsidRDefault="003133BF" w:rsidP="003133BF">
      <w:pPr>
        <w:rPr>
          <w:rFonts w:ascii="Arial" w:hAnsi="Arial" w:cs="Arial"/>
          <w:b/>
          <w:bCs/>
          <w:color w:val="auto"/>
          <w:sz w:val="24"/>
          <w:szCs w:val="24"/>
        </w:rPr>
      </w:pPr>
    </w:p>
    <w:p w14:paraId="37F30BDD" w14:textId="72B3387E" w:rsidR="00A54D5A" w:rsidRDefault="00EE369D" w:rsidP="003133BF">
      <w:pPr>
        <w:rPr>
          <w:rFonts w:ascii="Arial" w:hAnsi="Arial" w:cs="Arial"/>
          <w:b/>
          <w:bCs/>
          <w:color w:val="auto"/>
          <w:sz w:val="24"/>
          <w:szCs w:val="24"/>
        </w:rPr>
      </w:pPr>
      <w:r>
        <w:rPr>
          <w:rFonts w:ascii="Arial" w:hAnsi="Arial" w:cs="Arial"/>
          <w:b/>
          <w:bCs/>
          <w:color w:val="auto"/>
          <w:sz w:val="24"/>
          <w:szCs w:val="24"/>
        </w:rPr>
        <w:t>08</w:t>
      </w:r>
      <w:r w:rsidR="00CB49E9" w:rsidRPr="0099469D">
        <w:rPr>
          <w:rFonts w:ascii="Arial" w:hAnsi="Arial" w:cs="Arial"/>
          <w:b/>
          <w:bCs/>
          <w:color w:val="auto"/>
          <w:sz w:val="24"/>
          <w:szCs w:val="24"/>
        </w:rPr>
        <w:t>/2</w:t>
      </w:r>
      <w:r>
        <w:rPr>
          <w:rFonts w:ascii="Arial" w:hAnsi="Arial" w:cs="Arial"/>
          <w:b/>
          <w:bCs/>
          <w:color w:val="auto"/>
          <w:sz w:val="24"/>
          <w:szCs w:val="24"/>
        </w:rPr>
        <w:t>5</w:t>
      </w:r>
      <w:r w:rsidR="00CB49E9" w:rsidRPr="0099469D">
        <w:rPr>
          <w:rFonts w:ascii="Arial" w:hAnsi="Arial" w:cs="Arial"/>
          <w:b/>
          <w:bCs/>
          <w:color w:val="auto"/>
          <w:sz w:val="24"/>
          <w:szCs w:val="24"/>
        </w:rPr>
        <w:t xml:space="preserve"> </w:t>
      </w:r>
      <w:r w:rsidR="00405FFC" w:rsidRPr="0099469D">
        <w:rPr>
          <w:rFonts w:ascii="Arial" w:hAnsi="Arial" w:cs="Arial"/>
          <w:b/>
          <w:bCs/>
          <w:color w:val="auto"/>
          <w:sz w:val="24"/>
          <w:szCs w:val="24"/>
        </w:rPr>
        <w:t xml:space="preserve">Clerk to update on </w:t>
      </w:r>
      <w:r w:rsidR="008D6828" w:rsidRPr="0099469D">
        <w:rPr>
          <w:rFonts w:ascii="Arial" w:hAnsi="Arial" w:cs="Arial"/>
          <w:b/>
          <w:bCs/>
          <w:color w:val="auto"/>
          <w:sz w:val="24"/>
          <w:szCs w:val="24"/>
        </w:rPr>
        <w:t>Pa</w:t>
      </w:r>
      <w:r w:rsidR="001F00E0" w:rsidRPr="0099469D">
        <w:rPr>
          <w:rFonts w:ascii="Arial" w:hAnsi="Arial" w:cs="Arial"/>
          <w:b/>
          <w:bCs/>
          <w:color w:val="auto"/>
          <w:sz w:val="24"/>
          <w:szCs w:val="24"/>
        </w:rPr>
        <w:t>r</w:t>
      </w:r>
      <w:r w:rsidR="008D6828" w:rsidRPr="0099469D">
        <w:rPr>
          <w:rFonts w:ascii="Arial" w:hAnsi="Arial" w:cs="Arial"/>
          <w:b/>
          <w:bCs/>
          <w:color w:val="auto"/>
          <w:sz w:val="24"/>
          <w:szCs w:val="24"/>
        </w:rPr>
        <w:t xml:space="preserve">ish </w:t>
      </w:r>
      <w:r w:rsidR="00405FFC" w:rsidRPr="0099469D">
        <w:rPr>
          <w:rFonts w:ascii="Arial" w:hAnsi="Arial" w:cs="Arial"/>
          <w:b/>
          <w:bCs/>
          <w:color w:val="auto"/>
          <w:sz w:val="24"/>
          <w:szCs w:val="24"/>
        </w:rPr>
        <w:t>Council</w:t>
      </w:r>
      <w:r w:rsidR="008D6828" w:rsidRPr="0099469D">
        <w:rPr>
          <w:rFonts w:ascii="Arial" w:hAnsi="Arial" w:cs="Arial"/>
          <w:b/>
          <w:bCs/>
          <w:color w:val="auto"/>
          <w:sz w:val="24"/>
          <w:szCs w:val="24"/>
        </w:rPr>
        <w:t xml:space="preserve"> vacanc</w:t>
      </w:r>
      <w:r>
        <w:rPr>
          <w:rFonts w:ascii="Arial" w:hAnsi="Arial" w:cs="Arial"/>
          <w:b/>
          <w:bCs/>
          <w:color w:val="auto"/>
          <w:sz w:val="24"/>
          <w:szCs w:val="24"/>
        </w:rPr>
        <w:t>ies</w:t>
      </w:r>
      <w:r w:rsidR="008D6828" w:rsidRPr="0099469D">
        <w:rPr>
          <w:rFonts w:ascii="Arial" w:hAnsi="Arial" w:cs="Arial"/>
          <w:b/>
          <w:bCs/>
          <w:color w:val="auto"/>
          <w:sz w:val="24"/>
          <w:szCs w:val="24"/>
        </w:rPr>
        <w:t>.</w:t>
      </w:r>
    </w:p>
    <w:p w14:paraId="0B1818AB" w14:textId="77777777" w:rsidR="00CF2715" w:rsidRDefault="00CF2715" w:rsidP="003133BF">
      <w:pPr>
        <w:rPr>
          <w:rFonts w:ascii="Arial" w:hAnsi="Arial" w:cs="Arial"/>
          <w:b/>
          <w:bCs/>
          <w:color w:val="auto"/>
          <w:sz w:val="24"/>
          <w:szCs w:val="24"/>
        </w:rPr>
      </w:pPr>
    </w:p>
    <w:p w14:paraId="125AA35B" w14:textId="26E91348" w:rsidR="00CF2715" w:rsidRDefault="00CF2715" w:rsidP="003133BF">
      <w:pPr>
        <w:rPr>
          <w:rFonts w:ascii="Arial" w:hAnsi="Arial" w:cs="Arial"/>
          <w:b/>
          <w:bCs/>
          <w:color w:val="auto"/>
          <w:sz w:val="24"/>
          <w:szCs w:val="24"/>
        </w:rPr>
      </w:pPr>
      <w:r>
        <w:rPr>
          <w:rFonts w:ascii="Arial" w:hAnsi="Arial" w:cs="Arial"/>
          <w:b/>
          <w:bCs/>
          <w:color w:val="auto"/>
          <w:sz w:val="24"/>
          <w:szCs w:val="24"/>
        </w:rPr>
        <w:t xml:space="preserve">09/25 A no entry sign has disappeared </w:t>
      </w:r>
      <w:r w:rsidR="008D2D66">
        <w:rPr>
          <w:rFonts w:ascii="Arial" w:hAnsi="Arial" w:cs="Arial"/>
          <w:b/>
          <w:bCs/>
          <w:color w:val="auto"/>
          <w:sz w:val="24"/>
          <w:szCs w:val="24"/>
        </w:rPr>
        <w:t xml:space="preserve">on the private lane behind Kents Bungalows causing </w:t>
      </w:r>
      <w:r w:rsidR="0046011B">
        <w:rPr>
          <w:rFonts w:ascii="Arial" w:hAnsi="Arial" w:cs="Arial"/>
          <w:b/>
          <w:bCs/>
          <w:color w:val="auto"/>
          <w:sz w:val="24"/>
          <w:szCs w:val="24"/>
        </w:rPr>
        <w:t xml:space="preserve">danger with 2 way traffic. </w:t>
      </w:r>
      <w:r w:rsidR="00CC2B63">
        <w:rPr>
          <w:rFonts w:ascii="Arial" w:hAnsi="Arial" w:cs="Arial"/>
          <w:b/>
          <w:bCs/>
          <w:color w:val="auto"/>
          <w:sz w:val="24"/>
          <w:szCs w:val="24"/>
        </w:rPr>
        <w:t xml:space="preserve">To approve replacement at £58 plus fitting. </w:t>
      </w:r>
    </w:p>
    <w:p w14:paraId="04610292" w14:textId="77777777" w:rsidR="008464B0" w:rsidRDefault="008464B0" w:rsidP="003133BF">
      <w:pPr>
        <w:rPr>
          <w:rFonts w:ascii="Arial" w:hAnsi="Arial" w:cs="Arial"/>
          <w:b/>
          <w:bCs/>
          <w:color w:val="auto"/>
          <w:sz w:val="24"/>
          <w:szCs w:val="24"/>
        </w:rPr>
      </w:pPr>
    </w:p>
    <w:p w14:paraId="258C2CC8" w14:textId="48E5A8BA" w:rsidR="008464B0" w:rsidRDefault="008464B0" w:rsidP="003133BF">
      <w:pPr>
        <w:rPr>
          <w:rFonts w:ascii="Arial" w:hAnsi="Arial" w:cs="Arial"/>
          <w:b/>
          <w:bCs/>
          <w:color w:val="auto"/>
          <w:sz w:val="24"/>
          <w:szCs w:val="24"/>
        </w:rPr>
      </w:pPr>
      <w:r>
        <w:rPr>
          <w:rFonts w:ascii="Arial" w:hAnsi="Arial" w:cs="Arial"/>
          <w:b/>
          <w:bCs/>
          <w:color w:val="auto"/>
          <w:sz w:val="24"/>
          <w:szCs w:val="24"/>
        </w:rPr>
        <w:t xml:space="preserve">10/25 </w:t>
      </w:r>
      <w:r w:rsidRPr="008464B0">
        <w:rPr>
          <w:rFonts w:ascii="Arial" w:hAnsi="Arial" w:cs="Arial"/>
          <w:b/>
          <w:bCs/>
          <w:color w:val="auto"/>
          <w:sz w:val="24"/>
          <w:szCs w:val="24"/>
        </w:rPr>
        <w:t>To appoint Councillor Rosser to serve as the Parish Council's representative on</w:t>
      </w:r>
      <w:r w:rsidR="004B01BC">
        <w:rPr>
          <w:rFonts w:ascii="Arial" w:hAnsi="Arial" w:cs="Arial"/>
          <w:b/>
          <w:bCs/>
          <w:color w:val="auto"/>
          <w:sz w:val="24"/>
          <w:szCs w:val="24"/>
        </w:rPr>
        <w:t xml:space="preserve"> the</w:t>
      </w:r>
      <w:r w:rsidRPr="008464B0">
        <w:rPr>
          <w:rFonts w:ascii="Arial" w:hAnsi="Arial" w:cs="Arial"/>
          <w:b/>
          <w:bCs/>
          <w:color w:val="auto"/>
          <w:sz w:val="24"/>
          <w:szCs w:val="24"/>
        </w:rPr>
        <w:t xml:space="preserve"> Perry St </w:t>
      </w:r>
      <w:r w:rsidR="0016649D">
        <w:rPr>
          <w:rFonts w:ascii="Arial" w:hAnsi="Arial" w:cs="Arial"/>
          <w:b/>
          <w:bCs/>
          <w:color w:val="auto"/>
          <w:sz w:val="24"/>
          <w:szCs w:val="24"/>
        </w:rPr>
        <w:t>C</w:t>
      </w:r>
      <w:r w:rsidR="0016649D" w:rsidRPr="008464B0">
        <w:rPr>
          <w:rFonts w:ascii="Arial" w:hAnsi="Arial" w:cs="Arial"/>
          <w:b/>
          <w:bCs/>
          <w:color w:val="auto"/>
          <w:sz w:val="24"/>
          <w:szCs w:val="24"/>
        </w:rPr>
        <w:t>lub</w:t>
      </w:r>
      <w:r w:rsidR="0016649D">
        <w:rPr>
          <w:rFonts w:ascii="Arial" w:hAnsi="Arial" w:cs="Arial"/>
          <w:b/>
          <w:bCs/>
          <w:color w:val="auto"/>
          <w:sz w:val="24"/>
          <w:szCs w:val="24"/>
        </w:rPr>
        <w:t xml:space="preserve"> </w:t>
      </w:r>
      <w:r w:rsidRPr="008464B0">
        <w:rPr>
          <w:rFonts w:ascii="Arial" w:hAnsi="Arial" w:cs="Arial"/>
          <w:b/>
          <w:bCs/>
          <w:color w:val="auto"/>
          <w:sz w:val="24"/>
          <w:szCs w:val="24"/>
        </w:rPr>
        <w:t>Committee</w:t>
      </w:r>
      <w:r w:rsidR="0016649D">
        <w:rPr>
          <w:rFonts w:ascii="Arial" w:hAnsi="Arial" w:cs="Arial"/>
          <w:b/>
          <w:bCs/>
          <w:color w:val="auto"/>
          <w:sz w:val="24"/>
          <w:szCs w:val="24"/>
        </w:rPr>
        <w:t>.</w:t>
      </w:r>
    </w:p>
    <w:p w14:paraId="3259856E" w14:textId="77777777" w:rsidR="00EC59AE" w:rsidRDefault="00EC59AE" w:rsidP="003133BF">
      <w:pPr>
        <w:rPr>
          <w:rFonts w:ascii="Arial" w:hAnsi="Arial" w:cs="Arial"/>
          <w:b/>
          <w:bCs/>
          <w:color w:val="auto"/>
          <w:sz w:val="24"/>
          <w:szCs w:val="24"/>
        </w:rPr>
      </w:pPr>
    </w:p>
    <w:p w14:paraId="2A87112A" w14:textId="2D86CCBA" w:rsidR="00EC59AE" w:rsidRDefault="00EC59AE" w:rsidP="003133BF">
      <w:pPr>
        <w:rPr>
          <w:rFonts w:ascii="Arial" w:hAnsi="Arial" w:cs="Arial"/>
          <w:b/>
          <w:bCs/>
          <w:color w:val="auto"/>
          <w:sz w:val="24"/>
          <w:szCs w:val="24"/>
        </w:rPr>
      </w:pPr>
      <w:r>
        <w:rPr>
          <w:rFonts w:ascii="Arial" w:hAnsi="Arial" w:cs="Arial"/>
          <w:b/>
          <w:bCs/>
          <w:color w:val="auto"/>
          <w:sz w:val="24"/>
          <w:szCs w:val="24"/>
        </w:rPr>
        <w:t xml:space="preserve">11/25 </w:t>
      </w:r>
      <w:r w:rsidRPr="00EC59AE">
        <w:rPr>
          <w:rFonts w:ascii="Arial" w:hAnsi="Arial" w:cs="Arial"/>
          <w:b/>
          <w:bCs/>
          <w:color w:val="auto"/>
          <w:sz w:val="24"/>
          <w:szCs w:val="24"/>
        </w:rPr>
        <w:t xml:space="preserve">To appoint a Councillor to serve as the Parish Council's representative on </w:t>
      </w:r>
      <w:r>
        <w:rPr>
          <w:rFonts w:ascii="Arial" w:hAnsi="Arial" w:cs="Arial"/>
          <w:b/>
          <w:bCs/>
          <w:color w:val="auto"/>
          <w:sz w:val="24"/>
          <w:szCs w:val="24"/>
        </w:rPr>
        <w:t xml:space="preserve">the </w:t>
      </w:r>
      <w:r w:rsidRPr="00EC59AE">
        <w:rPr>
          <w:rFonts w:ascii="Arial" w:hAnsi="Arial" w:cs="Arial"/>
          <w:b/>
          <w:bCs/>
          <w:color w:val="auto"/>
          <w:sz w:val="24"/>
          <w:szCs w:val="24"/>
        </w:rPr>
        <w:t>Playing Field Committee</w:t>
      </w:r>
      <w:r w:rsidR="004B01BC">
        <w:rPr>
          <w:rFonts w:ascii="Arial" w:hAnsi="Arial" w:cs="Arial"/>
          <w:b/>
          <w:bCs/>
          <w:color w:val="auto"/>
          <w:sz w:val="24"/>
          <w:szCs w:val="24"/>
        </w:rPr>
        <w:t>.</w:t>
      </w:r>
    </w:p>
    <w:p w14:paraId="5BDE3379" w14:textId="530B23A1" w:rsidR="00A10983" w:rsidRDefault="00A10983" w:rsidP="003133BF">
      <w:pPr>
        <w:rPr>
          <w:rFonts w:ascii="Arial" w:hAnsi="Arial" w:cs="Arial"/>
          <w:b/>
          <w:bCs/>
          <w:color w:val="auto"/>
          <w:sz w:val="24"/>
          <w:szCs w:val="24"/>
        </w:rPr>
      </w:pPr>
    </w:p>
    <w:p w14:paraId="1C6D9D18" w14:textId="5BDFECEB" w:rsidR="00B0377A" w:rsidRPr="0099469D" w:rsidRDefault="00A10983" w:rsidP="003133BF">
      <w:pPr>
        <w:rPr>
          <w:rFonts w:ascii="Arial" w:hAnsi="Arial" w:cs="Arial"/>
          <w:b/>
          <w:bCs/>
          <w:color w:val="auto"/>
          <w:sz w:val="24"/>
          <w:szCs w:val="24"/>
        </w:rPr>
      </w:pPr>
      <w:r>
        <w:rPr>
          <w:rFonts w:ascii="Arial" w:hAnsi="Arial" w:cs="Arial"/>
          <w:b/>
          <w:bCs/>
          <w:color w:val="auto"/>
          <w:sz w:val="24"/>
          <w:szCs w:val="24"/>
        </w:rPr>
        <w:t>12/25 To app</w:t>
      </w:r>
      <w:r w:rsidR="00AE1430">
        <w:rPr>
          <w:rFonts w:ascii="Arial" w:hAnsi="Arial" w:cs="Arial"/>
          <w:b/>
          <w:bCs/>
          <w:color w:val="auto"/>
          <w:sz w:val="24"/>
          <w:szCs w:val="24"/>
        </w:rPr>
        <w:t xml:space="preserve">oint Councillors to Youth </w:t>
      </w:r>
      <w:r w:rsidR="00374207">
        <w:rPr>
          <w:rFonts w:ascii="Arial" w:hAnsi="Arial" w:cs="Arial"/>
          <w:b/>
          <w:bCs/>
          <w:color w:val="auto"/>
          <w:sz w:val="24"/>
          <w:szCs w:val="24"/>
        </w:rPr>
        <w:t xml:space="preserve">work </w:t>
      </w:r>
      <w:r w:rsidR="00AE1430">
        <w:rPr>
          <w:rFonts w:ascii="Arial" w:hAnsi="Arial" w:cs="Arial"/>
          <w:b/>
          <w:bCs/>
          <w:color w:val="auto"/>
          <w:sz w:val="24"/>
          <w:szCs w:val="24"/>
        </w:rPr>
        <w:t xml:space="preserve">working party and authorise invitations to </w:t>
      </w:r>
      <w:r w:rsidR="00751B0C">
        <w:rPr>
          <w:rFonts w:ascii="Arial" w:hAnsi="Arial" w:cs="Arial"/>
          <w:b/>
          <w:bCs/>
          <w:color w:val="auto"/>
          <w:sz w:val="24"/>
          <w:szCs w:val="24"/>
        </w:rPr>
        <w:t>Tatworth School, Pre School, Playing Field a</w:t>
      </w:r>
      <w:r w:rsidR="0053154C">
        <w:rPr>
          <w:rFonts w:ascii="Arial" w:hAnsi="Arial" w:cs="Arial"/>
          <w:b/>
          <w:bCs/>
          <w:color w:val="auto"/>
          <w:sz w:val="24"/>
          <w:szCs w:val="24"/>
        </w:rPr>
        <w:t xml:space="preserve">ssociation, and Toddlers to </w:t>
      </w:r>
      <w:r w:rsidR="00BF0207">
        <w:rPr>
          <w:rFonts w:ascii="Arial" w:hAnsi="Arial" w:cs="Arial"/>
          <w:b/>
          <w:bCs/>
          <w:color w:val="auto"/>
          <w:sz w:val="24"/>
          <w:szCs w:val="24"/>
        </w:rPr>
        <w:t xml:space="preserve">provide a representative. </w:t>
      </w:r>
    </w:p>
    <w:p w14:paraId="64ADB42E" w14:textId="77777777" w:rsidR="00871F4A" w:rsidRPr="0099469D" w:rsidRDefault="00871F4A" w:rsidP="003133BF">
      <w:pPr>
        <w:rPr>
          <w:rFonts w:ascii="Arial" w:hAnsi="Arial" w:cs="Arial"/>
          <w:b/>
          <w:bCs/>
          <w:color w:val="auto"/>
          <w:sz w:val="24"/>
          <w:szCs w:val="24"/>
        </w:rPr>
      </w:pPr>
    </w:p>
    <w:p w14:paraId="75F64AD3" w14:textId="2728B643" w:rsidR="00871F4A" w:rsidRPr="0099469D" w:rsidRDefault="00952F72" w:rsidP="003133BF">
      <w:pPr>
        <w:rPr>
          <w:rFonts w:ascii="Arial" w:hAnsi="Arial" w:cs="Arial"/>
          <w:b/>
          <w:bCs/>
          <w:color w:val="auto"/>
          <w:sz w:val="24"/>
          <w:szCs w:val="24"/>
        </w:rPr>
      </w:pPr>
      <w:r>
        <w:rPr>
          <w:rFonts w:ascii="Arial" w:hAnsi="Arial" w:cs="Arial"/>
          <w:b/>
          <w:bCs/>
          <w:color w:val="auto"/>
          <w:sz w:val="24"/>
          <w:szCs w:val="24"/>
        </w:rPr>
        <w:t>1</w:t>
      </w:r>
      <w:r w:rsidR="000F29F4">
        <w:rPr>
          <w:rFonts w:ascii="Arial" w:hAnsi="Arial" w:cs="Arial"/>
          <w:b/>
          <w:bCs/>
          <w:color w:val="auto"/>
          <w:sz w:val="24"/>
          <w:szCs w:val="24"/>
        </w:rPr>
        <w:t>3</w:t>
      </w:r>
      <w:r w:rsidR="00871F4A" w:rsidRPr="0099469D">
        <w:rPr>
          <w:rFonts w:ascii="Arial" w:hAnsi="Arial" w:cs="Arial"/>
          <w:b/>
          <w:bCs/>
          <w:color w:val="auto"/>
          <w:sz w:val="24"/>
          <w:szCs w:val="24"/>
        </w:rPr>
        <w:t>/2</w:t>
      </w:r>
      <w:r>
        <w:rPr>
          <w:rFonts w:ascii="Arial" w:hAnsi="Arial" w:cs="Arial"/>
          <w:b/>
          <w:bCs/>
          <w:color w:val="auto"/>
          <w:sz w:val="24"/>
          <w:szCs w:val="24"/>
        </w:rPr>
        <w:t>5</w:t>
      </w:r>
      <w:r w:rsidR="00871F4A" w:rsidRPr="0099469D">
        <w:rPr>
          <w:rFonts w:ascii="Arial" w:hAnsi="Arial" w:cs="Arial"/>
          <w:b/>
          <w:bCs/>
          <w:color w:val="auto"/>
          <w:sz w:val="24"/>
          <w:szCs w:val="24"/>
        </w:rPr>
        <w:t xml:space="preserve"> </w:t>
      </w:r>
      <w:r w:rsidR="00D03A0C" w:rsidRPr="0099469D">
        <w:rPr>
          <w:rFonts w:ascii="Arial" w:hAnsi="Arial" w:cs="Arial"/>
          <w:b/>
          <w:bCs/>
          <w:color w:val="auto"/>
          <w:sz w:val="24"/>
          <w:szCs w:val="24"/>
        </w:rPr>
        <w:t xml:space="preserve">To approve additional </w:t>
      </w:r>
      <w:r w:rsidR="006E3EE2" w:rsidRPr="0099469D">
        <w:rPr>
          <w:rFonts w:ascii="Arial" w:hAnsi="Arial" w:cs="Arial"/>
          <w:b/>
          <w:bCs/>
          <w:color w:val="auto"/>
          <w:sz w:val="24"/>
          <w:szCs w:val="24"/>
        </w:rPr>
        <w:t>Councillors</w:t>
      </w:r>
      <w:r w:rsidR="00D03A0C" w:rsidRPr="0099469D">
        <w:rPr>
          <w:rFonts w:ascii="Arial" w:hAnsi="Arial" w:cs="Arial"/>
          <w:b/>
          <w:bCs/>
          <w:color w:val="auto"/>
          <w:sz w:val="24"/>
          <w:szCs w:val="24"/>
        </w:rPr>
        <w:t xml:space="preserve"> to </w:t>
      </w:r>
      <w:r w:rsidR="007C4FA5" w:rsidRPr="00B14FCB">
        <w:rPr>
          <w:rFonts w:ascii="Arial" w:hAnsi="Arial" w:cs="Arial"/>
          <w:b/>
          <w:bCs/>
          <w:color w:val="auto"/>
          <w:sz w:val="24"/>
          <w:szCs w:val="24"/>
        </w:rPr>
        <w:t>Committees.</w:t>
      </w:r>
      <w:r w:rsidR="00B14FCB" w:rsidRPr="00B14FCB">
        <w:rPr>
          <w:rFonts w:ascii="Arial" w:hAnsi="Arial" w:cs="Arial"/>
          <w:b/>
          <w:bCs/>
          <w:sz w:val="24"/>
          <w:szCs w:val="24"/>
          <w:shd w:val="clear" w:color="auto" w:fill="FFFFFF"/>
        </w:rPr>
        <w:t xml:space="preserve"> P</w:t>
      </w:r>
      <w:r w:rsidR="00B14FCB" w:rsidRPr="00B14FCB">
        <w:rPr>
          <w:rFonts w:ascii="Arial" w:hAnsi="Arial" w:cs="Arial"/>
          <w:b/>
          <w:bCs/>
          <w:color w:val="auto"/>
          <w:sz w:val="24"/>
          <w:szCs w:val="24"/>
        </w:rPr>
        <w:t>articularly short are Personnel and Cemetery</w:t>
      </w:r>
      <w:r w:rsidR="007C4FA5" w:rsidRPr="0099469D">
        <w:rPr>
          <w:rFonts w:ascii="Arial" w:hAnsi="Arial" w:cs="Arial"/>
          <w:b/>
          <w:bCs/>
          <w:color w:val="auto"/>
          <w:sz w:val="24"/>
          <w:szCs w:val="24"/>
        </w:rPr>
        <w:t xml:space="preserve"> - Clerk</w:t>
      </w:r>
    </w:p>
    <w:p w14:paraId="65309D47" w14:textId="77777777" w:rsidR="003133BF" w:rsidRPr="0099469D" w:rsidRDefault="003133BF" w:rsidP="003133BF">
      <w:pPr>
        <w:rPr>
          <w:rFonts w:ascii="Arial" w:hAnsi="Arial" w:cs="Arial"/>
          <w:b/>
          <w:bCs/>
          <w:color w:val="auto"/>
          <w:sz w:val="24"/>
          <w:szCs w:val="24"/>
        </w:rPr>
      </w:pPr>
    </w:p>
    <w:p w14:paraId="1F1B255F" w14:textId="6F8E9082" w:rsidR="00341E4A" w:rsidRDefault="004A6559" w:rsidP="003133BF">
      <w:pPr>
        <w:rPr>
          <w:rFonts w:ascii="Arial" w:hAnsi="Arial" w:cs="Arial"/>
          <w:b/>
          <w:bCs/>
          <w:color w:val="auto"/>
          <w:sz w:val="24"/>
          <w:szCs w:val="24"/>
        </w:rPr>
      </w:pPr>
      <w:r>
        <w:rPr>
          <w:rFonts w:ascii="Arial" w:hAnsi="Arial" w:cs="Arial"/>
          <w:b/>
          <w:bCs/>
          <w:color w:val="auto"/>
          <w:sz w:val="24"/>
          <w:szCs w:val="24"/>
        </w:rPr>
        <w:t>1</w:t>
      </w:r>
      <w:r w:rsidR="000F29F4">
        <w:rPr>
          <w:rFonts w:ascii="Arial" w:hAnsi="Arial" w:cs="Arial"/>
          <w:b/>
          <w:bCs/>
          <w:color w:val="auto"/>
          <w:sz w:val="24"/>
          <w:szCs w:val="24"/>
        </w:rPr>
        <w:t>4</w:t>
      </w:r>
      <w:r>
        <w:rPr>
          <w:rFonts w:ascii="Arial" w:hAnsi="Arial" w:cs="Arial"/>
          <w:b/>
          <w:bCs/>
          <w:color w:val="auto"/>
          <w:sz w:val="24"/>
          <w:szCs w:val="24"/>
        </w:rPr>
        <w:t xml:space="preserve">/25 </w:t>
      </w:r>
      <w:r w:rsidR="00D54550" w:rsidRPr="00D54550">
        <w:rPr>
          <w:rFonts w:ascii="Arial" w:hAnsi="Arial" w:cs="Arial"/>
          <w:b/>
          <w:bCs/>
          <w:color w:val="auto"/>
          <w:sz w:val="24"/>
          <w:szCs w:val="24"/>
        </w:rPr>
        <w:t>To approve Terms of Reference</w:t>
      </w:r>
      <w:r w:rsidR="00605AD5">
        <w:rPr>
          <w:rFonts w:ascii="Arial" w:hAnsi="Arial" w:cs="Arial"/>
          <w:b/>
          <w:bCs/>
          <w:color w:val="auto"/>
          <w:sz w:val="24"/>
          <w:szCs w:val="24"/>
        </w:rPr>
        <w:t xml:space="preserve"> as</w:t>
      </w:r>
      <w:r w:rsidR="00911571">
        <w:rPr>
          <w:rFonts w:ascii="Arial" w:hAnsi="Arial" w:cs="Arial"/>
          <w:b/>
          <w:bCs/>
          <w:color w:val="auto"/>
          <w:sz w:val="24"/>
          <w:szCs w:val="24"/>
        </w:rPr>
        <w:t xml:space="preserve"> recommended by Finance, Planning, Amenities and </w:t>
      </w:r>
      <w:r w:rsidR="00605AD5">
        <w:rPr>
          <w:rFonts w:ascii="Arial" w:hAnsi="Arial" w:cs="Arial"/>
          <w:b/>
          <w:bCs/>
          <w:color w:val="auto"/>
          <w:sz w:val="24"/>
          <w:szCs w:val="24"/>
        </w:rPr>
        <w:t>Personnel Committee’s.</w:t>
      </w:r>
    </w:p>
    <w:p w14:paraId="0A10024B" w14:textId="77777777" w:rsidR="00341E4A" w:rsidRDefault="00341E4A" w:rsidP="003133BF">
      <w:pPr>
        <w:rPr>
          <w:rFonts w:ascii="Arial" w:hAnsi="Arial" w:cs="Arial"/>
          <w:b/>
          <w:bCs/>
          <w:color w:val="auto"/>
          <w:sz w:val="24"/>
          <w:szCs w:val="24"/>
        </w:rPr>
      </w:pPr>
    </w:p>
    <w:p w14:paraId="13AB279F" w14:textId="10F60911" w:rsidR="00911571" w:rsidRDefault="00341E4A" w:rsidP="003133BF">
      <w:pPr>
        <w:rPr>
          <w:rFonts w:ascii="Arial" w:hAnsi="Arial" w:cs="Arial"/>
          <w:b/>
          <w:bCs/>
          <w:color w:val="auto"/>
          <w:sz w:val="24"/>
          <w:szCs w:val="24"/>
        </w:rPr>
      </w:pPr>
      <w:r>
        <w:rPr>
          <w:rFonts w:ascii="Arial" w:hAnsi="Arial" w:cs="Arial"/>
          <w:b/>
          <w:bCs/>
          <w:color w:val="auto"/>
          <w:sz w:val="24"/>
          <w:szCs w:val="24"/>
        </w:rPr>
        <w:t>1</w:t>
      </w:r>
      <w:r w:rsidR="000F29F4">
        <w:rPr>
          <w:rFonts w:ascii="Arial" w:hAnsi="Arial" w:cs="Arial"/>
          <w:b/>
          <w:bCs/>
          <w:color w:val="auto"/>
          <w:sz w:val="24"/>
          <w:szCs w:val="24"/>
        </w:rPr>
        <w:t>5</w:t>
      </w:r>
      <w:r>
        <w:rPr>
          <w:rFonts w:ascii="Arial" w:hAnsi="Arial" w:cs="Arial"/>
          <w:b/>
          <w:bCs/>
          <w:color w:val="auto"/>
          <w:sz w:val="24"/>
          <w:szCs w:val="24"/>
        </w:rPr>
        <w:t>/</w:t>
      </w:r>
      <w:r w:rsidR="00592906">
        <w:rPr>
          <w:rFonts w:ascii="Arial" w:hAnsi="Arial" w:cs="Arial"/>
          <w:b/>
          <w:bCs/>
          <w:color w:val="auto"/>
          <w:sz w:val="24"/>
          <w:szCs w:val="24"/>
        </w:rPr>
        <w:t>25 To</w:t>
      </w:r>
      <w:r w:rsidR="0044025F" w:rsidRPr="0044025F">
        <w:rPr>
          <w:rFonts w:ascii="Arial" w:hAnsi="Arial" w:cs="Arial"/>
          <w:b/>
          <w:bCs/>
          <w:color w:val="auto"/>
          <w:sz w:val="24"/>
          <w:szCs w:val="24"/>
        </w:rPr>
        <w:t xml:space="preserve"> approve Risk Assessments</w:t>
      </w:r>
      <w:r w:rsidR="00220B3B">
        <w:rPr>
          <w:rFonts w:ascii="Arial" w:hAnsi="Arial" w:cs="Arial"/>
          <w:b/>
          <w:bCs/>
          <w:color w:val="auto"/>
          <w:sz w:val="24"/>
          <w:szCs w:val="24"/>
        </w:rPr>
        <w:t xml:space="preserve"> as recommended by Finance and Amenities Committee. </w:t>
      </w:r>
    </w:p>
    <w:p w14:paraId="52BB0B49" w14:textId="77777777" w:rsidR="00592906" w:rsidRDefault="00592906" w:rsidP="003133BF">
      <w:pPr>
        <w:rPr>
          <w:rFonts w:ascii="Arial" w:hAnsi="Arial" w:cs="Arial"/>
          <w:b/>
          <w:bCs/>
          <w:color w:val="auto"/>
          <w:sz w:val="24"/>
          <w:szCs w:val="24"/>
        </w:rPr>
      </w:pPr>
    </w:p>
    <w:p w14:paraId="3E871FA2" w14:textId="6A1F468D" w:rsidR="00592906" w:rsidRDefault="00592906" w:rsidP="003133BF">
      <w:pPr>
        <w:rPr>
          <w:rFonts w:ascii="Arial" w:hAnsi="Arial" w:cs="Arial"/>
          <w:b/>
          <w:bCs/>
          <w:color w:val="auto"/>
          <w:sz w:val="24"/>
          <w:szCs w:val="24"/>
        </w:rPr>
      </w:pPr>
      <w:r>
        <w:rPr>
          <w:rFonts w:ascii="Arial" w:hAnsi="Arial" w:cs="Arial"/>
          <w:b/>
          <w:bCs/>
          <w:color w:val="auto"/>
          <w:sz w:val="24"/>
          <w:szCs w:val="24"/>
        </w:rPr>
        <w:t xml:space="preserve">16/25 </w:t>
      </w:r>
      <w:r w:rsidR="00702EF8">
        <w:rPr>
          <w:rFonts w:ascii="Arial" w:hAnsi="Arial" w:cs="Arial"/>
          <w:b/>
          <w:bCs/>
          <w:color w:val="auto"/>
          <w:sz w:val="24"/>
          <w:szCs w:val="24"/>
        </w:rPr>
        <w:t xml:space="preserve">To approve </w:t>
      </w:r>
      <w:r w:rsidR="005F21B0">
        <w:rPr>
          <w:rFonts w:ascii="Arial" w:hAnsi="Arial" w:cs="Arial"/>
          <w:b/>
          <w:bCs/>
          <w:color w:val="auto"/>
          <w:sz w:val="24"/>
          <w:szCs w:val="24"/>
        </w:rPr>
        <w:t xml:space="preserve">a </w:t>
      </w:r>
      <w:r w:rsidR="00CC399D">
        <w:rPr>
          <w:rFonts w:ascii="Arial" w:hAnsi="Arial" w:cs="Arial"/>
          <w:b/>
          <w:bCs/>
          <w:color w:val="auto"/>
          <w:sz w:val="24"/>
          <w:szCs w:val="24"/>
        </w:rPr>
        <w:t>Parish B</w:t>
      </w:r>
      <w:r w:rsidR="005F21B0">
        <w:rPr>
          <w:rFonts w:ascii="Arial" w:hAnsi="Arial" w:cs="Arial"/>
          <w:b/>
          <w:bCs/>
          <w:color w:val="auto"/>
          <w:sz w:val="24"/>
          <w:szCs w:val="24"/>
        </w:rPr>
        <w:t xml:space="preserve">udget </w:t>
      </w:r>
      <w:r w:rsidR="00635AC7">
        <w:rPr>
          <w:rFonts w:ascii="Arial" w:hAnsi="Arial" w:cs="Arial"/>
          <w:b/>
          <w:bCs/>
          <w:color w:val="auto"/>
          <w:sz w:val="24"/>
          <w:szCs w:val="24"/>
        </w:rPr>
        <w:t xml:space="preserve">for 2025-2026 </w:t>
      </w:r>
      <w:r w:rsidR="00CC399D">
        <w:rPr>
          <w:rFonts w:ascii="Arial" w:hAnsi="Arial" w:cs="Arial"/>
          <w:b/>
          <w:bCs/>
          <w:color w:val="auto"/>
          <w:sz w:val="24"/>
          <w:szCs w:val="24"/>
        </w:rPr>
        <w:t>of £</w:t>
      </w:r>
      <w:r w:rsidR="00635AC7">
        <w:rPr>
          <w:rFonts w:ascii="Arial" w:hAnsi="Arial" w:cs="Arial"/>
          <w:b/>
          <w:bCs/>
          <w:color w:val="auto"/>
          <w:sz w:val="24"/>
          <w:szCs w:val="24"/>
        </w:rPr>
        <w:t>89740 as recommended by the Finance Committee.</w:t>
      </w:r>
    </w:p>
    <w:p w14:paraId="601F1EFC" w14:textId="77777777" w:rsidR="000A6B8D" w:rsidRDefault="000A6B8D" w:rsidP="003133BF">
      <w:pPr>
        <w:rPr>
          <w:rFonts w:ascii="Arial" w:hAnsi="Arial" w:cs="Arial"/>
          <w:b/>
          <w:bCs/>
          <w:color w:val="auto"/>
          <w:sz w:val="24"/>
          <w:szCs w:val="24"/>
        </w:rPr>
      </w:pPr>
    </w:p>
    <w:p w14:paraId="5752313E" w14:textId="2FC6A58D" w:rsidR="000A6B8D" w:rsidRPr="0099469D" w:rsidRDefault="000A6B8D" w:rsidP="003133BF">
      <w:pPr>
        <w:rPr>
          <w:rFonts w:ascii="Arial" w:hAnsi="Arial" w:cs="Arial"/>
          <w:b/>
          <w:bCs/>
          <w:color w:val="auto"/>
          <w:sz w:val="24"/>
          <w:szCs w:val="24"/>
        </w:rPr>
      </w:pPr>
      <w:r>
        <w:rPr>
          <w:rFonts w:ascii="Arial" w:hAnsi="Arial" w:cs="Arial"/>
          <w:b/>
          <w:bCs/>
          <w:color w:val="auto"/>
          <w:sz w:val="24"/>
          <w:szCs w:val="24"/>
        </w:rPr>
        <w:t>This is an increase of £</w:t>
      </w:r>
      <w:r w:rsidR="00182ECD">
        <w:rPr>
          <w:rFonts w:ascii="Arial" w:hAnsi="Arial" w:cs="Arial"/>
          <w:b/>
          <w:bCs/>
          <w:color w:val="auto"/>
          <w:sz w:val="24"/>
          <w:szCs w:val="24"/>
        </w:rPr>
        <w:t xml:space="preserve">13090 from last year. This will cover </w:t>
      </w:r>
      <w:r w:rsidR="00AE7E74">
        <w:rPr>
          <w:rFonts w:ascii="Arial" w:hAnsi="Arial" w:cs="Arial"/>
          <w:b/>
          <w:bCs/>
          <w:color w:val="auto"/>
          <w:sz w:val="24"/>
          <w:szCs w:val="24"/>
        </w:rPr>
        <w:t xml:space="preserve">new </w:t>
      </w:r>
      <w:r w:rsidR="00FA0113">
        <w:rPr>
          <w:rFonts w:ascii="Arial" w:hAnsi="Arial" w:cs="Arial"/>
          <w:b/>
          <w:bCs/>
          <w:color w:val="auto"/>
          <w:sz w:val="24"/>
          <w:szCs w:val="24"/>
        </w:rPr>
        <w:t>costs from Somerset Council for local services</w:t>
      </w:r>
      <w:r w:rsidR="000A4069">
        <w:rPr>
          <w:rFonts w:ascii="Arial" w:hAnsi="Arial" w:cs="Arial"/>
          <w:b/>
          <w:bCs/>
          <w:color w:val="auto"/>
          <w:sz w:val="24"/>
          <w:szCs w:val="24"/>
        </w:rPr>
        <w:t xml:space="preserve"> and</w:t>
      </w:r>
      <w:r w:rsidR="00FA0113">
        <w:rPr>
          <w:rFonts w:ascii="Arial" w:hAnsi="Arial" w:cs="Arial"/>
          <w:b/>
          <w:bCs/>
          <w:color w:val="auto"/>
          <w:sz w:val="24"/>
          <w:szCs w:val="24"/>
        </w:rPr>
        <w:t xml:space="preserve"> the church</w:t>
      </w:r>
      <w:r w:rsidR="00F7137C">
        <w:rPr>
          <w:rFonts w:ascii="Arial" w:hAnsi="Arial" w:cs="Arial"/>
          <w:b/>
          <w:bCs/>
          <w:color w:val="auto"/>
          <w:sz w:val="24"/>
          <w:szCs w:val="24"/>
        </w:rPr>
        <w:t>yard</w:t>
      </w:r>
      <w:r w:rsidR="000A4069">
        <w:rPr>
          <w:rFonts w:ascii="Arial" w:hAnsi="Arial" w:cs="Arial"/>
          <w:b/>
          <w:bCs/>
          <w:color w:val="auto"/>
          <w:sz w:val="24"/>
          <w:szCs w:val="24"/>
        </w:rPr>
        <w:t xml:space="preserve">. </w:t>
      </w:r>
      <w:r w:rsidR="005F4930">
        <w:rPr>
          <w:rFonts w:ascii="Arial" w:hAnsi="Arial" w:cs="Arial"/>
          <w:b/>
          <w:bCs/>
          <w:color w:val="auto"/>
          <w:sz w:val="24"/>
          <w:szCs w:val="24"/>
        </w:rPr>
        <w:t>Plus,</w:t>
      </w:r>
      <w:r w:rsidR="00F7137C">
        <w:rPr>
          <w:rFonts w:ascii="Arial" w:hAnsi="Arial" w:cs="Arial"/>
          <w:b/>
          <w:bCs/>
          <w:color w:val="auto"/>
          <w:sz w:val="24"/>
          <w:szCs w:val="24"/>
        </w:rPr>
        <w:t xml:space="preserve"> planned improvements to the Parish </w:t>
      </w:r>
      <w:r w:rsidR="009E41F9">
        <w:rPr>
          <w:rFonts w:ascii="Arial" w:hAnsi="Arial" w:cs="Arial"/>
          <w:b/>
          <w:bCs/>
          <w:color w:val="auto"/>
          <w:sz w:val="24"/>
          <w:szCs w:val="24"/>
        </w:rPr>
        <w:t xml:space="preserve">Amenities. </w:t>
      </w:r>
    </w:p>
    <w:p w14:paraId="5C4F1514" w14:textId="77777777" w:rsidR="00297F9B" w:rsidRPr="0099469D" w:rsidRDefault="00297F9B" w:rsidP="003133BF">
      <w:pPr>
        <w:rPr>
          <w:rFonts w:ascii="Arial" w:hAnsi="Arial" w:cs="Arial"/>
          <w:b/>
          <w:bCs/>
          <w:color w:val="auto"/>
          <w:sz w:val="24"/>
          <w:szCs w:val="24"/>
        </w:rPr>
      </w:pPr>
    </w:p>
    <w:p w14:paraId="5569E3E6" w14:textId="0ED7F67D" w:rsidR="00297F9B" w:rsidRDefault="003057DB" w:rsidP="003133BF">
      <w:pPr>
        <w:rPr>
          <w:rFonts w:ascii="Arial" w:hAnsi="Arial" w:cs="Arial"/>
          <w:b/>
          <w:bCs/>
          <w:color w:val="auto"/>
          <w:sz w:val="24"/>
          <w:szCs w:val="24"/>
        </w:rPr>
      </w:pPr>
      <w:r>
        <w:rPr>
          <w:rFonts w:ascii="Arial" w:hAnsi="Arial" w:cs="Arial"/>
          <w:b/>
          <w:bCs/>
          <w:color w:val="auto"/>
          <w:sz w:val="24"/>
          <w:szCs w:val="24"/>
        </w:rPr>
        <w:t xml:space="preserve">17/25 </w:t>
      </w:r>
      <w:r w:rsidR="00F61360">
        <w:rPr>
          <w:rFonts w:ascii="Arial" w:hAnsi="Arial" w:cs="Arial"/>
          <w:b/>
          <w:bCs/>
          <w:color w:val="auto"/>
          <w:sz w:val="24"/>
          <w:szCs w:val="24"/>
        </w:rPr>
        <w:t xml:space="preserve">To approve </w:t>
      </w:r>
      <w:r w:rsidR="00C720B3">
        <w:rPr>
          <w:rFonts w:ascii="Arial" w:hAnsi="Arial" w:cs="Arial"/>
          <w:b/>
          <w:bCs/>
          <w:color w:val="auto"/>
          <w:sz w:val="24"/>
          <w:szCs w:val="24"/>
        </w:rPr>
        <w:t xml:space="preserve">Parish precept of £71390 as recommended by the Finance Committee. </w:t>
      </w:r>
    </w:p>
    <w:p w14:paraId="44B1B32B" w14:textId="77777777" w:rsidR="005F4930" w:rsidRDefault="005F4930" w:rsidP="003133BF">
      <w:pPr>
        <w:rPr>
          <w:rFonts w:ascii="Arial" w:hAnsi="Arial" w:cs="Arial"/>
          <w:b/>
          <w:bCs/>
          <w:color w:val="auto"/>
          <w:sz w:val="24"/>
          <w:szCs w:val="24"/>
        </w:rPr>
      </w:pPr>
    </w:p>
    <w:p w14:paraId="7DB5761A" w14:textId="04AB86FE" w:rsidR="005F4930" w:rsidRDefault="00E26ECD" w:rsidP="003133BF">
      <w:pPr>
        <w:rPr>
          <w:rFonts w:ascii="Arial" w:hAnsi="Arial" w:cs="Arial"/>
          <w:b/>
          <w:bCs/>
          <w:color w:val="auto"/>
          <w:sz w:val="24"/>
          <w:szCs w:val="24"/>
        </w:rPr>
      </w:pPr>
      <w:r>
        <w:rPr>
          <w:rFonts w:ascii="Arial" w:hAnsi="Arial" w:cs="Arial"/>
          <w:b/>
          <w:bCs/>
          <w:color w:val="auto"/>
          <w:sz w:val="24"/>
          <w:szCs w:val="24"/>
        </w:rPr>
        <w:t>This is an increase of £</w:t>
      </w:r>
      <w:r w:rsidR="00B27FDD">
        <w:rPr>
          <w:rFonts w:ascii="Arial" w:hAnsi="Arial" w:cs="Arial"/>
          <w:b/>
          <w:bCs/>
          <w:color w:val="auto"/>
          <w:sz w:val="24"/>
          <w:szCs w:val="24"/>
        </w:rPr>
        <w:t>6390 from last year</w:t>
      </w:r>
      <w:r w:rsidR="001234CD">
        <w:rPr>
          <w:rFonts w:ascii="Arial" w:hAnsi="Arial" w:cs="Arial"/>
          <w:b/>
          <w:bCs/>
          <w:color w:val="auto"/>
          <w:sz w:val="24"/>
          <w:szCs w:val="24"/>
        </w:rPr>
        <w:t xml:space="preserve">, </w:t>
      </w:r>
      <w:r w:rsidR="0076444B">
        <w:rPr>
          <w:rFonts w:ascii="Arial" w:hAnsi="Arial" w:cs="Arial"/>
          <w:b/>
          <w:bCs/>
          <w:color w:val="auto"/>
          <w:sz w:val="24"/>
          <w:szCs w:val="24"/>
        </w:rPr>
        <w:t>an</w:t>
      </w:r>
      <w:r w:rsidR="001234CD">
        <w:rPr>
          <w:rFonts w:ascii="Arial" w:hAnsi="Arial" w:cs="Arial"/>
          <w:b/>
          <w:bCs/>
          <w:color w:val="auto"/>
          <w:sz w:val="24"/>
          <w:szCs w:val="24"/>
        </w:rPr>
        <w:t xml:space="preserve"> 8.87% increase f</w:t>
      </w:r>
      <w:r w:rsidR="0076444B">
        <w:rPr>
          <w:rFonts w:ascii="Arial" w:hAnsi="Arial" w:cs="Arial"/>
          <w:b/>
          <w:bCs/>
          <w:color w:val="auto"/>
          <w:sz w:val="24"/>
          <w:szCs w:val="24"/>
        </w:rPr>
        <w:t>or</w:t>
      </w:r>
      <w:r w:rsidR="001234CD">
        <w:rPr>
          <w:rFonts w:ascii="Arial" w:hAnsi="Arial" w:cs="Arial"/>
          <w:b/>
          <w:bCs/>
          <w:color w:val="auto"/>
          <w:sz w:val="24"/>
          <w:szCs w:val="24"/>
        </w:rPr>
        <w:t xml:space="preserve"> a band D property</w:t>
      </w:r>
      <w:r w:rsidR="0076444B">
        <w:rPr>
          <w:rFonts w:ascii="Arial" w:hAnsi="Arial" w:cs="Arial"/>
          <w:b/>
          <w:bCs/>
          <w:color w:val="auto"/>
          <w:sz w:val="24"/>
          <w:szCs w:val="24"/>
        </w:rPr>
        <w:t xml:space="preserve">. £5.71 a year. </w:t>
      </w:r>
    </w:p>
    <w:p w14:paraId="27002783" w14:textId="77777777" w:rsidR="00FD7D0D" w:rsidRDefault="00FD7D0D" w:rsidP="003133BF">
      <w:pPr>
        <w:rPr>
          <w:rFonts w:ascii="Arial" w:hAnsi="Arial" w:cs="Arial"/>
          <w:b/>
          <w:bCs/>
          <w:color w:val="auto"/>
          <w:sz w:val="24"/>
          <w:szCs w:val="24"/>
        </w:rPr>
      </w:pPr>
    </w:p>
    <w:p w14:paraId="1C15C725" w14:textId="65BD8B21" w:rsidR="00FD7D0D" w:rsidRPr="0099469D" w:rsidRDefault="00FD7D0D" w:rsidP="003133BF">
      <w:pPr>
        <w:rPr>
          <w:rFonts w:ascii="Arial" w:hAnsi="Arial" w:cs="Arial"/>
          <w:b/>
          <w:bCs/>
          <w:color w:val="auto"/>
          <w:sz w:val="24"/>
          <w:szCs w:val="24"/>
        </w:rPr>
      </w:pPr>
      <w:r>
        <w:rPr>
          <w:rFonts w:ascii="Arial" w:hAnsi="Arial" w:cs="Arial"/>
          <w:b/>
          <w:bCs/>
          <w:color w:val="auto"/>
          <w:sz w:val="24"/>
          <w:szCs w:val="24"/>
        </w:rPr>
        <w:t xml:space="preserve">18/25 </w:t>
      </w:r>
      <w:r w:rsidR="00617031">
        <w:rPr>
          <w:rFonts w:ascii="Arial" w:hAnsi="Arial" w:cs="Arial"/>
          <w:b/>
          <w:bCs/>
          <w:color w:val="auto"/>
          <w:sz w:val="24"/>
          <w:szCs w:val="24"/>
        </w:rPr>
        <w:t>To support the Playing Field</w:t>
      </w:r>
      <w:r w:rsidR="007A40B2">
        <w:rPr>
          <w:rFonts w:ascii="Arial" w:hAnsi="Arial" w:cs="Arial"/>
          <w:b/>
          <w:bCs/>
          <w:color w:val="auto"/>
          <w:sz w:val="24"/>
          <w:szCs w:val="24"/>
        </w:rPr>
        <w:t>s</w:t>
      </w:r>
      <w:r w:rsidR="00617031">
        <w:rPr>
          <w:rFonts w:ascii="Arial" w:hAnsi="Arial" w:cs="Arial"/>
          <w:b/>
          <w:bCs/>
          <w:color w:val="auto"/>
          <w:sz w:val="24"/>
          <w:szCs w:val="24"/>
        </w:rPr>
        <w:t xml:space="preserve"> 50</w:t>
      </w:r>
      <w:r w:rsidR="00617031" w:rsidRPr="00617031">
        <w:rPr>
          <w:rFonts w:ascii="Arial" w:hAnsi="Arial" w:cs="Arial"/>
          <w:b/>
          <w:bCs/>
          <w:color w:val="auto"/>
          <w:sz w:val="24"/>
          <w:szCs w:val="24"/>
          <w:vertAlign w:val="superscript"/>
        </w:rPr>
        <w:t>th</w:t>
      </w:r>
      <w:r w:rsidR="00617031">
        <w:rPr>
          <w:rFonts w:ascii="Arial" w:hAnsi="Arial" w:cs="Arial"/>
          <w:b/>
          <w:bCs/>
          <w:color w:val="auto"/>
          <w:sz w:val="24"/>
          <w:szCs w:val="24"/>
        </w:rPr>
        <w:t xml:space="preserve"> celebrations </w:t>
      </w:r>
      <w:r w:rsidR="007A40B2">
        <w:rPr>
          <w:rFonts w:ascii="Arial" w:hAnsi="Arial" w:cs="Arial"/>
          <w:b/>
          <w:bCs/>
          <w:color w:val="auto"/>
          <w:sz w:val="24"/>
          <w:szCs w:val="24"/>
        </w:rPr>
        <w:t xml:space="preserve">by funding Active Learning and Skills </w:t>
      </w:r>
      <w:r w:rsidR="007A39D1">
        <w:rPr>
          <w:rFonts w:ascii="Arial" w:hAnsi="Arial" w:cs="Arial"/>
          <w:b/>
          <w:bCs/>
          <w:color w:val="auto"/>
          <w:sz w:val="24"/>
          <w:szCs w:val="24"/>
        </w:rPr>
        <w:t xml:space="preserve">at a cost of £625. </w:t>
      </w:r>
      <w:r w:rsidR="00BA635D">
        <w:rPr>
          <w:rFonts w:ascii="Arial" w:hAnsi="Arial" w:cs="Arial"/>
          <w:b/>
          <w:bCs/>
          <w:color w:val="auto"/>
          <w:sz w:val="24"/>
          <w:szCs w:val="24"/>
        </w:rPr>
        <w:t xml:space="preserve">To be paid from Youth Budget. </w:t>
      </w:r>
    </w:p>
    <w:p w14:paraId="2F7D4585" w14:textId="77777777" w:rsidR="00304345" w:rsidRPr="0099469D" w:rsidRDefault="00304345" w:rsidP="003133BF">
      <w:pPr>
        <w:rPr>
          <w:rFonts w:ascii="Arial" w:hAnsi="Arial" w:cs="Arial"/>
          <w:b/>
          <w:bCs/>
          <w:color w:val="auto"/>
          <w:sz w:val="24"/>
          <w:szCs w:val="24"/>
        </w:rPr>
      </w:pPr>
    </w:p>
    <w:p w14:paraId="3E191EAB" w14:textId="2EDE36E0" w:rsidR="00505CFF" w:rsidRPr="0099469D" w:rsidRDefault="00577917" w:rsidP="00D61D92">
      <w:pPr>
        <w:rPr>
          <w:rFonts w:ascii="Arial" w:hAnsi="Arial" w:cs="Arial"/>
          <w:b/>
          <w:bCs/>
          <w:color w:val="auto"/>
          <w:sz w:val="24"/>
          <w:szCs w:val="24"/>
        </w:rPr>
      </w:pPr>
      <w:r>
        <w:rPr>
          <w:rFonts w:ascii="Arial" w:hAnsi="Arial" w:cs="Arial"/>
          <w:b/>
          <w:bCs/>
          <w:color w:val="auto"/>
          <w:sz w:val="24"/>
          <w:szCs w:val="24"/>
        </w:rPr>
        <w:t>19</w:t>
      </w:r>
      <w:r w:rsidR="0005367B" w:rsidRPr="0099469D">
        <w:rPr>
          <w:rFonts w:ascii="Arial" w:hAnsi="Arial" w:cs="Arial"/>
          <w:b/>
          <w:bCs/>
          <w:color w:val="auto"/>
          <w:sz w:val="24"/>
          <w:szCs w:val="24"/>
        </w:rPr>
        <w:t>/2</w:t>
      </w:r>
      <w:r>
        <w:rPr>
          <w:rFonts w:ascii="Arial" w:hAnsi="Arial" w:cs="Arial"/>
          <w:b/>
          <w:bCs/>
          <w:color w:val="auto"/>
          <w:sz w:val="24"/>
          <w:szCs w:val="24"/>
        </w:rPr>
        <w:t>5</w:t>
      </w:r>
      <w:r w:rsidR="0005367B" w:rsidRPr="0099469D">
        <w:rPr>
          <w:rFonts w:ascii="Arial" w:hAnsi="Arial" w:cs="Arial"/>
          <w:b/>
          <w:bCs/>
          <w:color w:val="auto"/>
          <w:sz w:val="24"/>
          <w:szCs w:val="24"/>
        </w:rPr>
        <w:t xml:space="preserve"> Clerks Report</w:t>
      </w:r>
      <w:r w:rsidR="006B2F45" w:rsidRPr="0099469D">
        <w:rPr>
          <w:rFonts w:ascii="Arial" w:hAnsi="Arial" w:cs="Arial"/>
          <w:b/>
          <w:bCs/>
          <w:color w:val="auto"/>
          <w:sz w:val="24"/>
          <w:szCs w:val="24"/>
        </w:rPr>
        <w:t>.</w:t>
      </w:r>
    </w:p>
    <w:p w14:paraId="05035E94" w14:textId="77777777" w:rsidR="00A1319F" w:rsidRPr="0099469D" w:rsidRDefault="00A1319F" w:rsidP="00D61D92">
      <w:pPr>
        <w:rPr>
          <w:rFonts w:ascii="Arial" w:hAnsi="Arial" w:cs="Arial"/>
          <w:b/>
          <w:bCs/>
          <w:color w:val="auto"/>
          <w:sz w:val="24"/>
          <w:szCs w:val="24"/>
        </w:rPr>
      </w:pPr>
    </w:p>
    <w:p w14:paraId="43994BB2" w14:textId="77777777" w:rsidR="00C33897" w:rsidRDefault="00C33897" w:rsidP="00370F2C">
      <w:pPr>
        <w:rPr>
          <w:rFonts w:ascii="Arial" w:hAnsi="Arial" w:cs="Arial"/>
          <w:b/>
          <w:bCs/>
          <w:color w:val="auto"/>
          <w:sz w:val="24"/>
          <w:szCs w:val="24"/>
        </w:rPr>
      </w:pPr>
    </w:p>
    <w:p w14:paraId="09714AAE" w14:textId="77777777" w:rsidR="00C33897" w:rsidRDefault="00C33897" w:rsidP="00370F2C">
      <w:pPr>
        <w:rPr>
          <w:rFonts w:ascii="Arial" w:hAnsi="Arial" w:cs="Arial"/>
          <w:b/>
          <w:bCs/>
          <w:color w:val="auto"/>
          <w:sz w:val="24"/>
          <w:szCs w:val="24"/>
        </w:rPr>
      </w:pPr>
    </w:p>
    <w:p w14:paraId="711D99D8" w14:textId="4716EA43" w:rsidR="00370F2C" w:rsidRPr="0099469D" w:rsidRDefault="004C4CBB" w:rsidP="00370F2C">
      <w:pPr>
        <w:rPr>
          <w:rFonts w:ascii="Arial" w:hAnsi="Arial" w:cs="Arial"/>
          <w:b/>
          <w:bCs/>
          <w:color w:val="auto"/>
          <w:sz w:val="24"/>
          <w:szCs w:val="24"/>
        </w:rPr>
      </w:pPr>
      <w:r>
        <w:rPr>
          <w:rFonts w:ascii="Arial" w:hAnsi="Arial" w:cs="Arial"/>
          <w:b/>
          <w:bCs/>
          <w:color w:val="auto"/>
          <w:sz w:val="24"/>
          <w:szCs w:val="24"/>
        </w:rPr>
        <w:t>20</w:t>
      </w:r>
      <w:r w:rsidR="002B02CB" w:rsidRPr="0099469D">
        <w:rPr>
          <w:rFonts w:ascii="Arial" w:hAnsi="Arial" w:cs="Arial"/>
          <w:b/>
          <w:bCs/>
          <w:color w:val="auto"/>
          <w:sz w:val="24"/>
          <w:szCs w:val="24"/>
        </w:rPr>
        <w:t>/2</w:t>
      </w:r>
      <w:bookmarkEnd w:id="2"/>
      <w:r w:rsidR="0042732C">
        <w:rPr>
          <w:rFonts w:ascii="Arial" w:hAnsi="Arial" w:cs="Arial"/>
          <w:b/>
          <w:bCs/>
          <w:color w:val="auto"/>
          <w:sz w:val="24"/>
          <w:szCs w:val="24"/>
        </w:rPr>
        <w:t>5</w:t>
      </w:r>
      <w:r w:rsidR="002B02CB" w:rsidRPr="0099469D">
        <w:rPr>
          <w:rFonts w:ascii="Arial" w:hAnsi="Arial" w:cs="Arial"/>
          <w:b/>
          <w:bCs/>
          <w:color w:val="auto"/>
          <w:sz w:val="24"/>
          <w:szCs w:val="24"/>
        </w:rPr>
        <w:t xml:space="preserve"> </w:t>
      </w:r>
      <w:r w:rsidR="00370F2C" w:rsidRPr="0099469D">
        <w:rPr>
          <w:rFonts w:ascii="Arial" w:hAnsi="Arial" w:cs="Arial"/>
          <w:b/>
          <w:bCs/>
          <w:color w:val="auto"/>
          <w:sz w:val="24"/>
          <w:szCs w:val="24"/>
        </w:rPr>
        <w:t>Invoices for Payment</w:t>
      </w:r>
      <w:r w:rsidR="00B52DFF" w:rsidRPr="0099469D">
        <w:rPr>
          <w:rFonts w:ascii="Arial" w:hAnsi="Arial" w:cs="Arial"/>
          <w:b/>
          <w:bCs/>
          <w:color w:val="auto"/>
          <w:sz w:val="24"/>
          <w:szCs w:val="24"/>
        </w:rPr>
        <w:t>:</w:t>
      </w:r>
    </w:p>
    <w:p w14:paraId="3CB4A5A9" w14:textId="77777777" w:rsidR="002B02CB" w:rsidRPr="0099469D" w:rsidRDefault="002B02CB" w:rsidP="00370F2C">
      <w:pPr>
        <w:rPr>
          <w:rFonts w:ascii="Arial" w:hAnsi="Arial" w:cs="Arial"/>
          <w:b/>
          <w:bCs/>
          <w:color w:val="auto"/>
          <w:sz w:val="24"/>
          <w:szCs w:val="24"/>
        </w:rPr>
      </w:pPr>
    </w:p>
    <w:p w14:paraId="72F48745" w14:textId="18B87DB1" w:rsidR="004A6DFE" w:rsidRPr="0099469D" w:rsidRDefault="00011295" w:rsidP="00C96DAD">
      <w:pPr>
        <w:rPr>
          <w:rFonts w:ascii="Arial" w:hAnsi="Arial" w:cs="Arial"/>
          <w:color w:val="auto"/>
          <w:sz w:val="24"/>
          <w:szCs w:val="24"/>
        </w:rPr>
      </w:pPr>
      <w:bookmarkStart w:id="3" w:name="_Hlk99705981"/>
      <w:r w:rsidRPr="0099469D">
        <w:rPr>
          <w:rFonts w:ascii="Arial" w:hAnsi="Arial" w:cs="Arial"/>
          <w:color w:val="auto"/>
          <w:sz w:val="24"/>
          <w:szCs w:val="24"/>
        </w:rPr>
        <w:t>Kaye Down</w:t>
      </w:r>
      <w:r w:rsidR="008C412A" w:rsidRPr="0099469D">
        <w:rPr>
          <w:rFonts w:ascii="Arial" w:hAnsi="Arial" w:cs="Arial"/>
          <w:color w:val="auto"/>
          <w:sz w:val="24"/>
          <w:szCs w:val="24"/>
        </w:rPr>
        <w:t xml:space="preserve"> (</w:t>
      </w:r>
      <w:r w:rsidR="00A2374B">
        <w:rPr>
          <w:rFonts w:ascii="Arial" w:hAnsi="Arial" w:cs="Arial"/>
          <w:color w:val="auto"/>
          <w:sz w:val="24"/>
          <w:szCs w:val="24"/>
        </w:rPr>
        <w:t>Christmas Tree Tatworth School</w:t>
      </w:r>
      <w:r w:rsidR="00B94969">
        <w:rPr>
          <w:rFonts w:ascii="Arial" w:hAnsi="Arial" w:cs="Arial"/>
          <w:color w:val="auto"/>
          <w:sz w:val="24"/>
          <w:szCs w:val="24"/>
        </w:rPr>
        <w:t>,</w:t>
      </w:r>
      <w:r w:rsidR="00A2374B">
        <w:rPr>
          <w:rFonts w:ascii="Arial" w:hAnsi="Arial" w:cs="Arial"/>
          <w:color w:val="auto"/>
          <w:sz w:val="24"/>
          <w:szCs w:val="24"/>
        </w:rPr>
        <w:t xml:space="preserve"> </w:t>
      </w:r>
      <w:r w:rsidR="00777C58">
        <w:rPr>
          <w:rFonts w:ascii="Arial" w:hAnsi="Arial" w:cs="Arial"/>
          <w:color w:val="auto"/>
          <w:sz w:val="24"/>
          <w:szCs w:val="24"/>
        </w:rPr>
        <w:t>Chairmans Allowance</w:t>
      </w:r>
      <w:r w:rsidR="00B94969">
        <w:rPr>
          <w:rFonts w:ascii="Arial" w:hAnsi="Arial" w:cs="Arial"/>
          <w:color w:val="auto"/>
          <w:sz w:val="24"/>
          <w:szCs w:val="24"/>
        </w:rPr>
        <w:t>)</w:t>
      </w:r>
      <w:r w:rsidR="00777C58">
        <w:rPr>
          <w:rFonts w:ascii="Arial" w:hAnsi="Arial" w:cs="Arial"/>
          <w:color w:val="auto"/>
          <w:sz w:val="24"/>
          <w:szCs w:val="24"/>
        </w:rPr>
        <w:t xml:space="preserve"> </w:t>
      </w:r>
      <w:r w:rsidR="00633DF3" w:rsidRPr="0099469D">
        <w:rPr>
          <w:rFonts w:ascii="Arial" w:hAnsi="Arial" w:cs="Arial"/>
          <w:color w:val="auto"/>
          <w:sz w:val="24"/>
          <w:szCs w:val="24"/>
        </w:rPr>
        <w:t>£</w:t>
      </w:r>
      <w:r w:rsidR="00777C58">
        <w:rPr>
          <w:rFonts w:ascii="Arial" w:hAnsi="Arial" w:cs="Arial"/>
          <w:color w:val="auto"/>
          <w:sz w:val="24"/>
          <w:szCs w:val="24"/>
        </w:rPr>
        <w:t>3</w:t>
      </w:r>
      <w:r w:rsidR="00633DF3" w:rsidRPr="0099469D">
        <w:rPr>
          <w:rFonts w:ascii="Arial" w:hAnsi="Arial" w:cs="Arial"/>
          <w:color w:val="auto"/>
          <w:sz w:val="24"/>
          <w:szCs w:val="24"/>
        </w:rPr>
        <w:t>0</w:t>
      </w:r>
      <w:r w:rsidR="00D6065E" w:rsidRPr="0099469D">
        <w:rPr>
          <w:rFonts w:ascii="Arial" w:hAnsi="Arial" w:cs="Arial"/>
          <w:color w:val="auto"/>
          <w:sz w:val="24"/>
          <w:szCs w:val="24"/>
        </w:rPr>
        <w:t>.00</w:t>
      </w:r>
      <w:r w:rsidR="00633DF3" w:rsidRPr="0099469D">
        <w:rPr>
          <w:rFonts w:ascii="Arial" w:hAnsi="Arial" w:cs="Arial"/>
          <w:color w:val="auto"/>
          <w:sz w:val="24"/>
          <w:szCs w:val="24"/>
        </w:rPr>
        <w:t xml:space="preserve"> NoVAT</w:t>
      </w:r>
    </w:p>
    <w:p w14:paraId="092934C7" w14:textId="17E5B9C9" w:rsidR="00851641" w:rsidRPr="0099469D" w:rsidRDefault="009222AC" w:rsidP="00C96DAD">
      <w:pPr>
        <w:rPr>
          <w:rFonts w:ascii="Arial" w:hAnsi="Arial" w:cs="Arial"/>
          <w:color w:val="auto"/>
          <w:sz w:val="24"/>
          <w:szCs w:val="24"/>
        </w:rPr>
      </w:pPr>
      <w:r>
        <w:rPr>
          <w:rFonts w:ascii="Arial" w:hAnsi="Arial" w:cs="Arial"/>
          <w:color w:val="auto"/>
          <w:sz w:val="24"/>
          <w:szCs w:val="24"/>
        </w:rPr>
        <w:t>Tatworth pre School (Chairmans Allo</w:t>
      </w:r>
      <w:r w:rsidR="00AF0C18">
        <w:rPr>
          <w:rFonts w:ascii="Arial" w:hAnsi="Arial" w:cs="Arial"/>
          <w:color w:val="auto"/>
          <w:sz w:val="24"/>
          <w:szCs w:val="24"/>
        </w:rPr>
        <w:t>wance</w:t>
      </w:r>
      <w:r w:rsidR="001D7CA5">
        <w:rPr>
          <w:rFonts w:ascii="Arial" w:hAnsi="Arial" w:cs="Arial"/>
          <w:color w:val="auto"/>
          <w:sz w:val="24"/>
          <w:szCs w:val="24"/>
        </w:rPr>
        <w:t xml:space="preserve">-Hire hall for Nativity) </w:t>
      </w:r>
      <w:r w:rsidR="00DE0F2D">
        <w:rPr>
          <w:rFonts w:ascii="Arial" w:hAnsi="Arial" w:cs="Arial"/>
          <w:color w:val="auto"/>
          <w:sz w:val="24"/>
          <w:szCs w:val="24"/>
        </w:rPr>
        <w:t xml:space="preserve">    </w:t>
      </w:r>
      <w:r w:rsidR="00231CA9" w:rsidRPr="0099469D">
        <w:rPr>
          <w:rFonts w:ascii="Arial" w:hAnsi="Arial" w:cs="Arial"/>
          <w:color w:val="auto"/>
          <w:sz w:val="24"/>
          <w:szCs w:val="24"/>
        </w:rPr>
        <w:t>£</w:t>
      </w:r>
      <w:r w:rsidR="00DE0F2D">
        <w:rPr>
          <w:rFonts w:ascii="Arial" w:hAnsi="Arial" w:cs="Arial"/>
          <w:color w:val="auto"/>
          <w:sz w:val="24"/>
          <w:szCs w:val="24"/>
        </w:rPr>
        <w:t>38.00</w:t>
      </w:r>
      <w:r w:rsidR="00231CA9" w:rsidRPr="0099469D">
        <w:rPr>
          <w:rFonts w:ascii="Arial" w:hAnsi="Arial" w:cs="Arial"/>
          <w:color w:val="auto"/>
          <w:sz w:val="24"/>
          <w:szCs w:val="24"/>
        </w:rPr>
        <w:t xml:space="preserve"> No</w:t>
      </w:r>
      <w:r w:rsidR="005549E6">
        <w:rPr>
          <w:rFonts w:ascii="Arial" w:hAnsi="Arial" w:cs="Arial"/>
          <w:color w:val="auto"/>
          <w:sz w:val="24"/>
          <w:szCs w:val="24"/>
        </w:rPr>
        <w:t xml:space="preserve"> </w:t>
      </w:r>
      <w:r w:rsidR="00231CA9" w:rsidRPr="0099469D">
        <w:rPr>
          <w:rFonts w:ascii="Arial" w:hAnsi="Arial" w:cs="Arial"/>
          <w:color w:val="auto"/>
          <w:sz w:val="24"/>
          <w:szCs w:val="24"/>
        </w:rPr>
        <w:t>VAT</w:t>
      </w:r>
    </w:p>
    <w:p w14:paraId="2002DD0C" w14:textId="382DDBFD" w:rsidR="003F7710" w:rsidRPr="0099469D" w:rsidRDefault="00EE2D12" w:rsidP="00C96DAD">
      <w:pPr>
        <w:rPr>
          <w:rFonts w:ascii="Arial" w:hAnsi="Arial" w:cs="Arial"/>
          <w:color w:val="auto"/>
          <w:sz w:val="24"/>
          <w:szCs w:val="24"/>
        </w:rPr>
      </w:pPr>
      <w:r>
        <w:rPr>
          <w:rFonts w:ascii="Arial" w:hAnsi="Arial" w:cs="Arial"/>
          <w:color w:val="auto"/>
          <w:sz w:val="24"/>
          <w:szCs w:val="24"/>
        </w:rPr>
        <w:t xml:space="preserve">St </w:t>
      </w:r>
      <w:r w:rsidR="003372EF">
        <w:rPr>
          <w:rFonts w:ascii="Arial" w:hAnsi="Arial" w:cs="Arial"/>
          <w:color w:val="auto"/>
          <w:sz w:val="24"/>
          <w:szCs w:val="24"/>
        </w:rPr>
        <w:t>Johns Church (Delivery Newsletter)                                               £150.00</w:t>
      </w:r>
      <w:r w:rsidR="005549E6">
        <w:rPr>
          <w:rFonts w:ascii="Arial" w:hAnsi="Arial" w:cs="Arial"/>
          <w:color w:val="auto"/>
          <w:sz w:val="24"/>
          <w:szCs w:val="24"/>
        </w:rPr>
        <w:t xml:space="preserve"> No</w:t>
      </w:r>
      <w:r w:rsidR="00BD6E34">
        <w:rPr>
          <w:rFonts w:ascii="Arial" w:hAnsi="Arial" w:cs="Arial"/>
          <w:color w:val="auto"/>
          <w:sz w:val="24"/>
          <w:szCs w:val="24"/>
        </w:rPr>
        <w:t xml:space="preserve"> </w:t>
      </w:r>
      <w:r w:rsidR="005549E6">
        <w:rPr>
          <w:rFonts w:ascii="Arial" w:hAnsi="Arial" w:cs="Arial"/>
          <w:color w:val="auto"/>
          <w:sz w:val="24"/>
          <w:szCs w:val="24"/>
        </w:rPr>
        <w:t>VAT</w:t>
      </w:r>
    </w:p>
    <w:p w14:paraId="4DE99DE5" w14:textId="5E14A5C3" w:rsidR="0024718A" w:rsidRPr="0099469D" w:rsidRDefault="00924A18" w:rsidP="00C96DAD">
      <w:pPr>
        <w:rPr>
          <w:rFonts w:ascii="Arial" w:hAnsi="Arial" w:cs="Arial"/>
          <w:color w:val="auto"/>
          <w:sz w:val="24"/>
          <w:szCs w:val="24"/>
        </w:rPr>
      </w:pPr>
      <w:r>
        <w:rPr>
          <w:rFonts w:ascii="Arial" w:hAnsi="Arial" w:cs="Arial"/>
          <w:color w:val="auto"/>
          <w:sz w:val="24"/>
          <w:szCs w:val="24"/>
        </w:rPr>
        <w:t>MACS</w:t>
      </w:r>
      <w:r w:rsidR="00F31492">
        <w:rPr>
          <w:rFonts w:ascii="Arial" w:hAnsi="Arial" w:cs="Arial"/>
          <w:color w:val="auto"/>
          <w:sz w:val="24"/>
          <w:szCs w:val="24"/>
        </w:rPr>
        <w:t xml:space="preserve"> </w:t>
      </w:r>
      <w:r>
        <w:rPr>
          <w:rFonts w:ascii="Arial" w:hAnsi="Arial" w:cs="Arial"/>
          <w:color w:val="auto"/>
          <w:sz w:val="24"/>
          <w:szCs w:val="24"/>
        </w:rPr>
        <w:t>Design</w:t>
      </w:r>
      <w:r w:rsidR="00F31492">
        <w:rPr>
          <w:rFonts w:ascii="Arial" w:hAnsi="Arial" w:cs="Arial"/>
          <w:color w:val="auto"/>
          <w:sz w:val="24"/>
          <w:szCs w:val="24"/>
        </w:rPr>
        <w:t xml:space="preserve"> &amp; Print (Newsletter)</w:t>
      </w:r>
      <w:r w:rsidR="00F31492">
        <w:rPr>
          <w:rFonts w:ascii="Arial" w:hAnsi="Arial" w:cs="Arial"/>
          <w:color w:val="auto"/>
          <w:sz w:val="24"/>
          <w:szCs w:val="24"/>
        </w:rPr>
        <w:tab/>
      </w:r>
      <w:r w:rsidR="00F31492">
        <w:rPr>
          <w:rFonts w:ascii="Arial" w:hAnsi="Arial" w:cs="Arial"/>
          <w:color w:val="auto"/>
          <w:sz w:val="24"/>
          <w:szCs w:val="24"/>
        </w:rPr>
        <w:tab/>
      </w:r>
      <w:r w:rsidR="00F31492">
        <w:rPr>
          <w:rFonts w:ascii="Arial" w:hAnsi="Arial" w:cs="Arial"/>
          <w:color w:val="auto"/>
          <w:sz w:val="24"/>
          <w:szCs w:val="24"/>
        </w:rPr>
        <w:tab/>
      </w:r>
      <w:r w:rsidR="00F31492">
        <w:rPr>
          <w:rFonts w:ascii="Arial" w:hAnsi="Arial" w:cs="Arial"/>
          <w:color w:val="auto"/>
          <w:sz w:val="24"/>
          <w:szCs w:val="24"/>
        </w:rPr>
        <w:tab/>
      </w:r>
      <w:r w:rsidR="00F31492">
        <w:rPr>
          <w:rFonts w:ascii="Arial" w:hAnsi="Arial" w:cs="Arial"/>
          <w:color w:val="auto"/>
          <w:sz w:val="24"/>
          <w:szCs w:val="24"/>
        </w:rPr>
        <w:tab/>
      </w:r>
      <w:r w:rsidR="00BD6E34">
        <w:rPr>
          <w:rFonts w:ascii="Arial" w:hAnsi="Arial" w:cs="Arial"/>
          <w:color w:val="auto"/>
          <w:sz w:val="24"/>
          <w:szCs w:val="24"/>
        </w:rPr>
        <w:t>£</w:t>
      </w:r>
      <w:r w:rsidR="00F31492">
        <w:rPr>
          <w:rFonts w:ascii="Arial" w:hAnsi="Arial" w:cs="Arial"/>
          <w:color w:val="auto"/>
          <w:sz w:val="24"/>
          <w:szCs w:val="24"/>
        </w:rPr>
        <w:t xml:space="preserve">202.00 </w:t>
      </w:r>
      <w:r w:rsidR="00BD6E34">
        <w:rPr>
          <w:rFonts w:ascii="Arial" w:hAnsi="Arial" w:cs="Arial"/>
          <w:color w:val="auto"/>
          <w:sz w:val="24"/>
          <w:szCs w:val="24"/>
        </w:rPr>
        <w:t>No VAT</w:t>
      </w:r>
    </w:p>
    <w:p w14:paraId="42C68414" w14:textId="00E14C80" w:rsidR="00883A09" w:rsidRPr="0099469D" w:rsidRDefault="00365E2D" w:rsidP="00C96DAD">
      <w:pPr>
        <w:rPr>
          <w:rFonts w:ascii="Arial" w:hAnsi="Arial" w:cs="Arial"/>
          <w:color w:val="auto"/>
          <w:sz w:val="24"/>
          <w:szCs w:val="24"/>
        </w:rPr>
      </w:pPr>
      <w:r>
        <w:rPr>
          <w:rFonts w:ascii="Arial" w:hAnsi="Arial" w:cs="Arial"/>
          <w:color w:val="auto"/>
          <w:sz w:val="24"/>
          <w:szCs w:val="24"/>
        </w:rPr>
        <w:t>Christine Heal (Flowers re Christmas Meal)</w:t>
      </w:r>
      <w:r w:rsidR="00C41ECE" w:rsidRPr="0099469D">
        <w:rPr>
          <w:rFonts w:ascii="Arial" w:hAnsi="Arial" w:cs="Arial"/>
          <w:color w:val="auto"/>
          <w:sz w:val="24"/>
          <w:szCs w:val="24"/>
        </w:rPr>
        <w:t xml:space="preserve">                                       £</w:t>
      </w:r>
      <w:r w:rsidR="007C634D">
        <w:rPr>
          <w:rFonts w:ascii="Arial" w:hAnsi="Arial" w:cs="Arial"/>
          <w:color w:val="auto"/>
          <w:sz w:val="24"/>
          <w:szCs w:val="24"/>
        </w:rPr>
        <w:t>20.00</w:t>
      </w:r>
      <w:r w:rsidR="00C41ECE" w:rsidRPr="0099469D">
        <w:rPr>
          <w:rFonts w:ascii="Arial" w:hAnsi="Arial" w:cs="Arial"/>
          <w:color w:val="auto"/>
          <w:sz w:val="24"/>
          <w:szCs w:val="24"/>
        </w:rPr>
        <w:t xml:space="preserve"> Inc VAT</w:t>
      </w:r>
    </w:p>
    <w:p w14:paraId="1CD89007" w14:textId="67740B25" w:rsidR="00C41ECE" w:rsidRDefault="00861C13" w:rsidP="00C96DAD">
      <w:pPr>
        <w:rPr>
          <w:rFonts w:ascii="Arial" w:hAnsi="Arial" w:cs="Arial"/>
          <w:color w:val="auto"/>
          <w:sz w:val="24"/>
          <w:szCs w:val="24"/>
        </w:rPr>
      </w:pPr>
      <w:r>
        <w:rPr>
          <w:rFonts w:ascii="Arial" w:hAnsi="Arial" w:cs="Arial"/>
          <w:color w:val="auto"/>
          <w:sz w:val="24"/>
          <w:szCs w:val="24"/>
        </w:rPr>
        <w:t>SALC (</w:t>
      </w:r>
      <w:r w:rsidR="006D7A99">
        <w:rPr>
          <w:rFonts w:ascii="Arial" w:hAnsi="Arial" w:cs="Arial"/>
          <w:color w:val="auto"/>
          <w:sz w:val="24"/>
          <w:szCs w:val="24"/>
        </w:rPr>
        <w:t xml:space="preserve">Councillor Training)                                                                 </w:t>
      </w:r>
      <w:r w:rsidR="00E35365" w:rsidRPr="0099469D">
        <w:rPr>
          <w:rFonts w:ascii="Arial" w:hAnsi="Arial" w:cs="Arial"/>
          <w:color w:val="auto"/>
          <w:sz w:val="24"/>
          <w:szCs w:val="24"/>
        </w:rPr>
        <w:t>£</w:t>
      </w:r>
      <w:r w:rsidR="006D7A99">
        <w:rPr>
          <w:rFonts w:ascii="Arial" w:hAnsi="Arial" w:cs="Arial"/>
          <w:color w:val="auto"/>
          <w:sz w:val="24"/>
          <w:szCs w:val="24"/>
        </w:rPr>
        <w:t>53</w:t>
      </w:r>
      <w:r w:rsidR="00E35365" w:rsidRPr="0099469D">
        <w:rPr>
          <w:rFonts w:ascii="Arial" w:hAnsi="Arial" w:cs="Arial"/>
          <w:color w:val="auto"/>
          <w:sz w:val="24"/>
          <w:szCs w:val="24"/>
        </w:rPr>
        <w:t xml:space="preserve">.00 </w:t>
      </w:r>
      <w:r w:rsidR="006D7A99">
        <w:rPr>
          <w:rFonts w:ascii="Arial" w:hAnsi="Arial" w:cs="Arial"/>
          <w:color w:val="auto"/>
          <w:sz w:val="24"/>
          <w:szCs w:val="24"/>
        </w:rPr>
        <w:t>N</w:t>
      </w:r>
      <w:r w:rsidR="00E35365" w:rsidRPr="0099469D">
        <w:rPr>
          <w:rFonts w:ascii="Arial" w:hAnsi="Arial" w:cs="Arial"/>
          <w:color w:val="auto"/>
          <w:sz w:val="24"/>
          <w:szCs w:val="24"/>
        </w:rPr>
        <w:t>o VAT</w:t>
      </w:r>
    </w:p>
    <w:p w14:paraId="1096C201" w14:textId="4D065E7E" w:rsidR="00411441" w:rsidRDefault="00124ABB" w:rsidP="00C96DAD">
      <w:pPr>
        <w:rPr>
          <w:rFonts w:ascii="Arial" w:hAnsi="Arial" w:cs="Arial"/>
          <w:color w:val="auto"/>
          <w:sz w:val="24"/>
          <w:szCs w:val="24"/>
        </w:rPr>
      </w:pPr>
      <w:r>
        <w:rPr>
          <w:rFonts w:ascii="Arial" w:hAnsi="Arial" w:cs="Arial"/>
          <w:color w:val="auto"/>
          <w:sz w:val="24"/>
          <w:szCs w:val="24"/>
        </w:rPr>
        <w:t>Les Mattey (</w:t>
      </w:r>
      <w:r w:rsidR="002238CC">
        <w:rPr>
          <w:rFonts w:ascii="Arial" w:hAnsi="Arial" w:cs="Arial"/>
          <w:color w:val="auto"/>
          <w:sz w:val="24"/>
          <w:szCs w:val="24"/>
        </w:rPr>
        <w:t>Items</w:t>
      </w:r>
      <w:r>
        <w:rPr>
          <w:rFonts w:ascii="Arial" w:hAnsi="Arial" w:cs="Arial"/>
          <w:color w:val="auto"/>
          <w:sz w:val="24"/>
          <w:szCs w:val="24"/>
        </w:rPr>
        <w:t xml:space="preserve"> for Wassail)                          </w:t>
      </w:r>
      <w:r w:rsidR="002238CC">
        <w:rPr>
          <w:rFonts w:ascii="Arial" w:hAnsi="Arial" w:cs="Arial"/>
          <w:color w:val="auto"/>
          <w:sz w:val="24"/>
          <w:szCs w:val="24"/>
        </w:rPr>
        <w:t xml:space="preserve">              </w:t>
      </w:r>
      <w:r>
        <w:rPr>
          <w:rFonts w:ascii="Arial" w:hAnsi="Arial" w:cs="Arial"/>
          <w:color w:val="auto"/>
          <w:sz w:val="24"/>
          <w:szCs w:val="24"/>
        </w:rPr>
        <w:t xml:space="preserve">                   £2</w:t>
      </w:r>
      <w:r w:rsidR="002238CC">
        <w:rPr>
          <w:rFonts w:ascii="Arial" w:hAnsi="Arial" w:cs="Arial"/>
          <w:color w:val="auto"/>
          <w:sz w:val="24"/>
          <w:szCs w:val="24"/>
        </w:rPr>
        <w:t>9.78</w:t>
      </w:r>
      <w:r w:rsidR="00411441">
        <w:rPr>
          <w:rFonts w:ascii="Arial" w:hAnsi="Arial" w:cs="Arial"/>
          <w:color w:val="auto"/>
          <w:sz w:val="24"/>
          <w:szCs w:val="24"/>
        </w:rPr>
        <w:t xml:space="preserve"> No VAT</w:t>
      </w:r>
    </w:p>
    <w:p w14:paraId="2E3934A4" w14:textId="77777777" w:rsidR="005E740E" w:rsidRDefault="00411441" w:rsidP="00C96DAD">
      <w:pPr>
        <w:rPr>
          <w:rFonts w:ascii="Arial" w:hAnsi="Arial" w:cs="Arial"/>
          <w:color w:val="auto"/>
          <w:sz w:val="24"/>
          <w:szCs w:val="24"/>
        </w:rPr>
      </w:pPr>
      <w:r>
        <w:rPr>
          <w:rFonts w:ascii="Arial" w:hAnsi="Arial" w:cs="Arial"/>
          <w:color w:val="auto"/>
          <w:sz w:val="24"/>
          <w:szCs w:val="24"/>
        </w:rPr>
        <w:t xml:space="preserve">Tatworth Memorial Hall </w:t>
      </w:r>
      <w:r w:rsidR="00712D4F">
        <w:rPr>
          <w:rFonts w:ascii="Arial" w:hAnsi="Arial" w:cs="Arial"/>
          <w:color w:val="auto"/>
          <w:sz w:val="24"/>
          <w:szCs w:val="24"/>
        </w:rPr>
        <w:t xml:space="preserve">(Office,meetings,Youth Club)                       </w:t>
      </w:r>
      <w:r w:rsidR="005E740E">
        <w:rPr>
          <w:rFonts w:ascii="Arial" w:hAnsi="Arial" w:cs="Arial"/>
          <w:color w:val="auto"/>
          <w:sz w:val="24"/>
          <w:szCs w:val="24"/>
        </w:rPr>
        <w:t>£609.00 No VAT</w:t>
      </w:r>
    </w:p>
    <w:p w14:paraId="175F6054" w14:textId="3CC106F1" w:rsidR="00674562" w:rsidRPr="0099469D" w:rsidRDefault="005E740E" w:rsidP="00C96DAD">
      <w:pPr>
        <w:rPr>
          <w:rFonts w:ascii="Arial" w:hAnsi="Arial" w:cs="Arial"/>
          <w:color w:val="auto"/>
          <w:sz w:val="24"/>
          <w:szCs w:val="24"/>
        </w:rPr>
      </w:pPr>
      <w:r>
        <w:rPr>
          <w:rFonts w:ascii="Arial" w:hAnsi="Arial" w:cs="Arial"/>
          <w:color w:val="auto"/>
          <w:sz w:val="24"/>
          <w:szCs w:val="24"/>
        </w:rPr>
        <w:t>Eric Peadon (</w:t>
      </w:r>
      <w:r w:rsidR="009462E5">
        <w:rPr>
          <w:rFonts w:ascii="Arial" w:hAnsi="Arial" w:cs="Arial"/>
          <w:color w:val="auto"/>
          <w:sz w:val="24"/>
          <w:szCs w:val="24"/>
        </w:rPr>
        <w:t xml:space="preserve">Bus Shelters Cleaning)                                                </w:t>
      </w:r>
      <w:r w:rsidR="00BE06D8">
        <w:rPr>
          <w:rFonts w:ascii="Arial" w:hAnsi="Arial" w:cs="Arial"/>
          <w:color w:val="auto"/>
          <w:sz w:val="24"/>
          <w:szCs w:val="24"/>
        </w:rPr>
        <w:t xml:space="preserve"> </w:t>
      </w:r>
      <w:r w:rsidR="009462E5">
        <w:rPr>
          <w:rFonts w:ascii="Arial" w:hAnsi="Arial" w:cs="Arial"/>
          <w:color w:val="auto"/>
          <w:sz w:val="24"/>
          <w:szCs w:val="24"/>
        </w:rPr>
        <w:t>£180.00 No VAT</w:t>
      </w:r>
      <w:r w:rsidR="00124ABB">
        <w:rPr>
          <w:rFonts w:ascii="Arial" w:hAnsi="Arial" w:cs="Arial"/>
          <w:color w:val="auto"/>
          <w:sz w:val="24"/>
          <w:szCs w:val="24"/>
        </w:rPr>
        <w:t xml:space="preserve"> </w:t>
      </w:r>
    </w:p>
    <w:p w14:paraId="0E6A6201" w14:textId="03FF6758" w:rsidR="00854F6F" w:rsidRDefault="00C95898" w:rsidP="00854F6F">
      <w:pPr>
        <w:rPr>
          <w:rFonts w:ascii="Arial" w:hAnsi="Arial" w:cs="Arial"/>
          <w:color w:val="auto"/>
          <w:sz w:val="24"/>
          <w:szCs w:val="24"/>
        </w:rPr>
      </w:pPr>
      <w:r w:rsidRPr="0099469D">
        <w:rPr>
          <w:rFonts w:ascii="Arial" w:hAnsi="Arial" w:cs="Arial"/>
          <w:color w:val="auto"/>
          <w:sz w:val="24"/>
          <w:szCs w:val="24"/>
        </w:rPr>
        <w:t>Richard Down</w:t>
      </w:r>
      <w:r w:rsidR="005D2789" w:rsidRPr="0099469D">
        <w:rPr>
          <w:rFonts w:ascii="Arial" w:hAnsi="Arial" w:cs="Arial"/>
          <w:color w:val="auto"/>
          <w:sz w:val="24"/>
          <w:szCs w:val="24"/>
        </w:rPr>
        <w:t xml:space="preserve"> Plant </w:t>
      </w:r>
      <w:r w:rsidR="008631FC">
        <w:rPr>
          <w:rFonts w:ascii="Arial" w:hAnsi="Arial" w:cs="Arial"/>
          <w:color w:val="auto"/>
          <w:sz w:val="24"/>
          <w:szCs w:val="24"/>
        </w:rPr>
        <w:t xml:space="preserve">Contractor </w:t>
      </w:r>
      <w:r w:rsidR="005D2789" w:rsidRPr="0099469D">
        <w:rPr>
          <w:rFonts w:ascii="Arial" w:hAnsi="Arial" w:cs="Arial"/>
          <w:color w:val="auto"/>
          <w:sz w:val="24"/>
          <w:szCs w:val="24"/>
        </w:rPr>
        <w:t xml:space="preserve">(SID, </w:t>
      </w:r>
      <w:r w:rsidR="00BE06D8">
        <w:rPr>
          <w:rFonts w:ascii="Arial" w:hAnsi="Arial" w:cs="Arial"/>
          <w:color w:val="auto"/>
          <w:sz w:val="24"/>
          <w:szCs w:val="24"/>
        </w:rPr>
        <w:t>Nov/Dec</w:t>
      </w:r>
      <w:r w:rsidR="00D11277" w:rsidRPr="0099469D">
        <w:rPr>
          <w:rFonts w:ascii="Arial" w:hAnsi="Arial" w:cs="Arial"/>
          <w:color w:val="auto"/>
          <w:sz w:val="24"/>
          <w:szCs w:val="24"/>
        </w:rPr>
        <w:t>)</w:t>
      </w:r>
      <w:r w:rsidR="008631FC">
        <w:rPr>
          <w:rFonts w:ascii="Arial" w:hAnsi="Arial" w:cs="Arial"/>
          <w:color w:val="auto"/>
          <w:sz w:val="24"/>
          <w:szCs w:val="24"/>
        </w:rPr>
        <w:t xml:space="preserve">     </w:t>
      </w:r>
      <w:r w:rsidR="00854F6F" w:rsidRPr="0099469D">
        <w:rPr>
          <w:rFonts w:ascii="Arial" w:hAnsi="Arial" w:cs="Arial"/>
          <w:color w:val="auto"/>
          <w:sz w:val="24"/>
          <w:szCs w:val="24"/>
        </w:rPr>
        <w:t xml:space="preserve">                     </w:t>
      </w:r>
      <w:r w:rsidR="00BE06D8">
        <w:rPr>
          <w:rFonts w:ascii="Arial" w:hAnsi="Arial" w:cs="Arial"/>
          <w:color w:val="auto"/>
          <w:sz w:val="24"/>
          <w:szCs w:val="24"/>
        </w:rPr>
        <w:t xml:space="preserve">      </w:t>
      </w:r>
      <w:r w:rsidR="00854F6F" w:rsidRPr="0099469D">
        <w:rPr>
          <w:rFonts w:ascii="Arial" w:hAnsi="Arial" w:cs="Arial"/>
          <w:color w:val="auto"/>
          <w:sz w:val="24"/>
          <w:szCs w:val="24"/>
        </w:rPr>
        <w:t>£</w:t>
      </w:r>
      <w:r w:rsidR="008631FC">
        <w:rPr>
          <w:rFonts w:ascii="Arial" w:hAnsi="Arial" w:cs="Arial"/>
          <w:color w:val="auto"/>
          <w:sz w:val="24"/>
          <w:szCs w:val="24"/>
        </w:rPr>
        <w:t>132</w:t>
      </w:r>
      <w:r w:rsidR="00854F6F" w:rsidRPr="0099469D">
        <w:rPr>
          <w:rFonts w:ascii="Arial" w:hAnsi="Arial" w:cs="Arial"/>
          <w:color w:val="auto"/>
          <w:sz w:val="24"/>
          <w:szCs w:val="24"/>
        </w:rPr>
        <w:t>.00 Inc VAT</w:t>
      </w:r>
    </w:p>
    <w:p w14:paraId="58E6A4C5" w14:textId="199653D6" w:rsidR="008631FC" w:rsidRDefault="00A54782" w:rsidP="00854F6F">
      <w:pPr>
        <w:rPr>
          <w:rFonts w:ascii="Arial" w:hAnsi="Arial" w:cs="Arial"/>
          <w:color w:val="auto"/>
          <w:sz w:val="24"/>
          <w:szCs w:val="24"/>
        </w:rPr>
      </w:pPr>
      <w:r>
        <w:rPr>
          <w:rFonts w:ascii="Arial" w:hAnsi="Arial" w:cs="Arial"/>
          <w:color w:val="auto"/>
          <w:sz w:val="24"/>
          <w:szCs w:val="24"/>
        </w:rPr>
        <w:t>B E Powell &amp; Sons (</w:t>
      </w:r>
      <w:r w:rsidR="0064200F">
        <w:rPr>
          <w:rFonts w:ascii="Arial" w:hAnsi="Arial" w:cs="Arial"/>
          <w:color w:val="auto"/>
          <w:sz w:val="24"/>
          <w:szCs w:val="24"/>
        </w:rPr>
        <w:t>Maintenance)                                                    £2109.00 Inc VAT</w:t>
      </w:r>
    </w:p>
    <w:p w14:paraId="42616BB1" w14:textId="77777777" w:rsidR="008631FC" w:rsidRPr="0099469D" w:rsidRDefault="008631FC" w:rsidP="00854F6F">
      <w:pPr>
        <w:rPr>
          <w:rFonts w:ascii="Arial" w:hAnsi="Arial" w:cs="Arial"/>
          <w:color w:val="auto"/>
          <w:sz w:val="24"/>
          <w:szCs w:val="24"/>
        </w:rPr>
      </w:pPr>
    </w:p>
    <w:p w14:paraId="3656F173" w14:textId="223E709F" w:rsidR="006F6422" w:rsidRPr="0099469D" w:rsidRDefault="006F6422" w:rsidP="00854F6F">
      <w:pPr>
        <w:tabs>
          <w:tab w:val="left" w:pos="7245"/>
        </w:tabs>
        <w:rPr>
          <w:rFonts w:ascii="Arial" w:hAnsi="Arial" w:cs="Arial"/>
          <w:color w:val="auto"/>
          <w:sz w:val="24"/>
          <w:szCs w:val="24"/>
        </w:rPr>
      </w:pPr>
    </w:p>
    <w:p w14:paraId="2B513F77" w14:textId="1CA663FF" w:rsidR="004A6DFE" w:rsidRPr="0099469D" w:rsidRDefault="00414948" w:rsidP="00C96DAD">
      <w:pPr>
        <w:rPr>
          <w:rFonts w:ascii="Arial" w:hAnsi="Arial" w:cs="Arial"/>
          <w:color w:val="auto"/>
          <w:sz w:val="24"/>
          <w:szCs w:val="24"/>
        </w:rPr>
      </w:pPr>
      <w:r w:rsidRPr="0099469D">
        <w:rPr>
          <w:rFonts w:ascii="Arial" w:hAnsi="Arial" w:cs="Arial"/>
          <w:color w:val="auto"/>
          <w:sz w:val="24"/>
          <w:szCs w:val="24"/>
        </w:rPr>
        <w:t>Paid by Clerk</w:t>
      </w:r>
      <w:r w:rsidR="004A6DFE" w:rsidRPr="0099469D">
        <w:rPr>
          <w:rFonts w:ascii="Arial" w:hAnsi="Arial" w:cs="Arial"/>
          <w:color w:val="auto"/>
          <w:sz w:val="24"/>
          <w:szCs w:val="24"/>
        </w:rPr>
        <w:t xml:space="preserve"> </w:t>
      </w:r>
    </w:p>
    <w:p w14:paraId="189E700C" w14:textId="24B838FF" w:rsidR="00247065" w:rsidRPr="0099469D" w:rsidRDefault="008247DB" w:rsidP="00C96DAD">
      <w:pPr>
        <w:rPr>
          <w:rFonts w:ascii="Arial" w:hAnsi="Arial" w:cs="Arial"/>
          <w:color w:val="auto"/>
          <w:sz w:val="24"/>
          <w:szCs w:val="24"/>
        </w:rPr>
      </w:pPr>
      <w:r>
        <w:rPr>
          <w:rFonts w:ascii="Arial" w:hAnsi="Arial" w:cs="Arial"/>
          <w:color w:val="auto"/>
          <w:sz w:val="24"/>
          <w:szCs w:val="24"/>
        </w:rPr>
        <w:t>Tesco (</w:t>
      </w:r>
      <w:r w:rsidR="00DE0A4F">
        <w:rPr>
          <w:rFonts w:ascii="Arial" w:hAnsi="Arial" w:cs="Arial"/>
          <w:color w:val="auto"/>
          <w:sz w:val="24"/>
          <w:szCs w:val="24"/>
        </w:rPr>
        <w:t>Flowers &amp; Sympathy card</w:t>
      </w:r>
      <w:r w:rsidR="00682DBA">
        <w:rPr>
          <w:rFonts w:ascii="Arial" w:hAnsi="Arial" w:cs="Arial"/>
          <w:color w:val="auto"/>
          <w:sz w:val="24"/>
          <w:szCs w:val="24"/>
        </w:rPr>
        <w:t>, Chairmans Allowance</w:t>
      </w:r>
      <w:r w:rsidR="00DE0A4F">
        <w:rPr>
          <w:rFonts w:ascii="Arial" w:hAnsi="Arial" w:cs="Arial"/>
          <w:color w:val="auto"/>
          <w:sz w:val="24"/>
          <w:szCs w:val="24"/>
        </w:rPr>
        <w:t>)</w:t>
      </w:r>
      <w:r w:rsidR="00682DBA">
        <w:rPr>
          <w:rFonts w:ascii="Arial" w:hAnsi="Arial" w:cs="Arial"/>
          <w:color w:val="auto"/>
          <w:sz w:val="24"/>
          <w:szCs w:val="24"/>
        </w:rPr>
        <w:t xml:space="preserve">              £16.00 Inc VAT</w:t>
      </w:r>
      <w:r w:rsidR="00DE0A4F">
        <w:rPr>
          <w:rFonts w:ascii="Arial" w:hAnsi="Arial" w:cs="Arial"/>
          <w:color w:val="auto"/>
          <w:sz w:val="24"/>
          <w:szCs w:val="24"/>
        </w:rPr>
        <w:t xml:space="preserve"> </w:t>
      </w:r>
    </w:p>
    <w:p w14:paraId="326DE142" w14:textId="77777777" w:rsidR="00F4140C" w:rsidRPr="0099469D" w:rsidRDefault="00F4140C" w:rsidP="00C96DAD">
      <w:pPr>
        <w:rPr>
          <w:rFonts w:ascii="Arial" w:hAnsi="Arial" w:cs="Arial"/>
          <w:color w:val="auto"/>
          <w:sz w:val="24"/>
          <w:szCs w:val="24"/>
        </w:rPr>
      </w:pPr>
    </w:p>
    <w:bookmarkEnd w:id="3"/>
    <w:p w14:paraId="111191A2" w14:textId="5FB5595F" w:rsidR="009579C2" w:rsidRDefault="005B5013" w:rsidP="00370F2C">
      <w:pPr>
        <w:rPr>
          <w:rFonts w:ascii="Arial" w:hAnsi="Arial" w:cs="Arial"/>
          <w:color w:val="auto"/>
          <w:sz w:val="24"/>
          <w:szCs w:val="24"/>
        </w:rPr>
      </w:pPr>
      <w:r w:rsidRPr="0099469D">
        <w:rPr>
          <w:rFonts w:ascii="Arial" w:hAnsi="Arial" w:cs="Arial"/>
          <w:color w:val="auto"/>
          <w:sz w:val="24"/>
          <w:szCs w:val="24"/>
        </w:rPr>
        <w:t xml:space="preserve">Net </w:t>
      </w:r>
      <w:r w:rsidR="00985D75" w:rsidRPr="0099469D">
        <w:rPr>
          <w:rFonts w:ascii="Arial" w:hAnsi="Arial" w:cs="Arial"/>
          <w:color w:val="auto"/>
          <w:sz w:val="24"/>
          <w:szCs w:val="24"/>
        </w:rPr>
        <w:t>Staff Salaries £</w:t>
      </w:r>
      <w:r w:rsidR="002830EC" w:rsidRPr="0099469D">
        <w:rPr>
          <w:rFonts w:ascii="Arial" w:hAnsi="Arial" w:cs="Arial"/>
          <w:color w:val="auto"/>
          <w:sz w:val="24"/>
          <w:szCs w:val="24"/>
        </w:rPr>
        <w:t>1</w:t>
      </w:r>
      <w:r w:rsidR="00F30C03">
        <w:rPr>
          <w:rFonts w:ascii="Arial" w:hAnsi="Arial" w:cs="Arial"/>
          <w:color w:val="auto"/>
          <w:sz w:val="24"/>
          <w:szCs w:val="24"/>
        </w:rPr>
        <w:t xml:space="preserve">181.32 Quarterly PAYE </w:t>
      </w:r>
      <w:r w:rsidR="00F45EB3">
        <w:rPr>
          <w:rFonts w:ascii="Arial" w:hAnsi="Arial" w:cs="Arial"/>
          <w:color w:val="auto"/>
          <w:sz w:val="24"/>
          <w:szCs w:val="24"/>
        </w:rPr>
        <w:t>£1162.47</w:t>
      </w:r>
    </w:p>
    <w:p w14:paraId="78C03A2A" w14:textId="77777777" w:rsidR="00CC207C" w:rsidRDefault="00CC207C" w:rsidP="00370F2C">
      <w:pPr>
        <w:rPr>
          <w:rFonts w:ascii="Arial" w:hAnsi="Arial" w:cs="Arial"/>
          <w:color w:val="auto"/>
          <w:sz w:val="24"/>
          <w:szCs w:val="24"/>
        </w:rPr>
      </w:pPr>
    </w:p>
    <w:p w14:paraId="4D8F4EC9" w14:textId="21A1358C" w:rsidR="00CC207C" w:rsidRDefault="00CC207C" w:rsidP="00370F2C">
      <w:pPr>
        <w:rPr>
          <w:rFonts w:ascii="Arial" w:hAnsi="Arial" w:cs="Arial"/>
          <w:color w:val="auto"/>
          <w:sz w:val="24"/>
          <w:szCs w:val="24"/>
        </w:rPr>
      </w:pPr>
      <w:r>
        <w:rPr>
          <w:rFonts w:ascii="Arial" w:hAnsi="Arial" w:cs="Arial"/>
          <w:color w:val="auto"/>
          <w:sz w:val="24"/>
          <w:szCs w:val="24"/>
        </w:rPr>
        <w:t>Burial Account</w:t>
      </w:r>
    </w:p>
    <w:p w14:paraId="715E340D" w14:textId="77777777" w:rsidR="00CC207C" w:rsidRDefault="00CC207C" w:rsidP="00370F2C">
      <w:pPr>
        <w:rPr>
          <w:rFonts w:ascii="Arial" w:hAnsi="Arial" w:cs="Arial"/>
          <w:color w:val="auto"/>
          <w:sz w:val="24"/>
          <w:szCs w:val="24"/>
        </w:rPr>
      </w:pPr>
    </w:p>
    <w:p w14:paraId="0263B9BE" w14:textId="11E4BCB9" w:rsidR="00CC207C" w:rsidRPr="0099469D" w:rsidRDefault="00CC207C" w:rsidP="00370F2C">
      <w:pPr>
        <w:rPr>
          <w:rFonts w:ascii="Arial" w:hAnsi="Arial" w:cs="Arial"/>
          <w:color w:val="auto"/>
          <w:sz w:val="24"/>
          <w:szCs w:val="24"/>
        </w:rPr>
      </w:pPr>
      <w:r>
        <w:rPr>
          <w:rFonts w:ascii="Arial" w:hAnsi="Arial" w:cs="Arial"/>
          <w:color w:val="auto"/>
          <w:sz w:val="24"/>
          <w:szCs w:val="24"/>
        </w:rPr>
        <w:t xml:space="preserve">B E Powell &amp; Sons (Cemetery </w:t>
      </w:r>
      <w:r w:rsidR="002104B5">
        <w:rPr>
          <w:rFonts w:ascii="Arial" w:hAnsi="Arial" w:cs="Arial"/>
          <w:color w:val="auto"/>
          <w:sz w:val="24"/>
          <w:szCs w:val="24"/>
        </w:rPr>
        <w:t>maintenance)                                   £2721.00 Inc VAT</w:t>
      </w:r>
      <w:r w:rsidR="002104B5">
        <w:rPr>
          <w:rFonts w:ascii="Arial" w:hAnsi="Arial" w:cs="Arial"/>
          <w:color w:val="auto"/>
          <w:sz w:val="24"/>
          <w:szCs w:val="24"/>
        </w:rPr>
        <w:tab/>
      </w:r>
    </w:p>
    <w:p w14:paraId="3DC9D2B6" w14:textId="36D9E98D" w:rsidR="00985D75" w:rsidRPr="0099469D" w:rsidRDefault="00985D75" w:rsidP="00370F2C">
      <w:pPr>
        <w:rPr>
          <w:rFonts w:ascii="Arial" w:hAnsi="Arial" w:cs="Arial"/>
          <w:color w:val="auto"/>
          <w:sz w:val="24"/>
          <w:szCs w:val="24"/>
        </w:rPr>
      </w:pPr>
    </w:p>
    <w:p w14:paraId="69D09604" w14:textId="63A83BEA" w:rsidR="000A4D76" w:rsidRPr="0099469D" w:rsidRDefault="0042732C">
      <w:pPr>
        <w:rPr>
          <w:rFonts w:ascii="Arial" w:hAnsi="Arial" w:cs="Arial"/>
          <w:b/>
          <w:bCs/>
          <w:color w:val="auto"/>
          <w:sz w:val="24"/>
          <w:szCs w:val="24"/>
        </w:rPr>
      </w:pPr>
      <w:r>
        <w:rPr>
          <w:rFonts w:ascii="Arial" w:hAnsi="Arial" w:cs="Arial"/>
          <w:b/>
          <w:bCs/>
          <w:color w:val="auto"/>
          <w:sz w:val="24"/>
          <w:szCs w:val="24"/>
        </w:rPr>
        <w:t>21</w:t>
      </w:r>
      <w:r w:rsidR="004126CF" w:rsidRPr="0099469D">
        <w:rPr>
          <w:rFonts w:ascii="Arial" w:hAnsi="Arial" w:cs="Arial"/>
          <w:b/>
          <w:bCs/>
          <w:color w:val="auto"/>
          <w:sz w:val="24"/>
          <w:szCs w:val="24"/>
        </w:rPr>
        <w:t>/2</w:t>
      </w:r>
      <w:r>
        <w:rPr>
          <w:rFonts w:ascii="Arial" w:hAnsi="Arial" w:cs="Arial"/>
          <w:b/>
          <w:bCs/>
          <w:color w:val="auto"/>
          <w:sz w:val="24"/>
          <w:szCs w:val="24"/>
        </w:rPr>
        <w:t>5</w:t>
      </w:r>
      <w:r w:rsidR="004126CF" w:rsidRPr="0099469D">
        <w:rPr>
          <w:rFonts w:ascii="Arial" w:hAnsi="Arial" w:cs="Arial"/>
          <w:b/>
          <w:bCs/>
          <w:color w:val="auto"/>
          <w:sz w:val="24"/>
          <w:szCs w:val="24"/>
        </w:rPr>
        <w:t xml:space="preserve"> Matters which the Councillors wish to report. </w:t>
      </w:r>
      <w:r w:rsidR="00615B24" w:rsidRPr="0099469D">
        <w:rPr>
          <w:rFonts w:ascii="Arial" w:hAnsi="Arial" w:cs="Arial"/>
          <w:b/>
          <w:bCs/>
          <w:color w:val="auto"/>
          <w:sz w:val="24"/>
          <w:szCs w:val="24"/>
        </w:rPr>
        <w:t>No Decisions can be made</w:t>
      </w:r>
    </w:p>
    <w:p w14:paraId="31949AA9" w14:textId="77777777" w:rsidR="003A14C0" w:rsidRPr="0099469D" w:rsidRDefault="003A14C0">
      <w:pPr>
        <w:rPr>
          <w:rFonts w:ascii="Arial" w:hAnsi="Arial" w:cs="Arial"/>
          <w:b/>
          <w:bCs/>
          <w:color w:val="auto"/>
          <w:sz w:val="24"/>
          <w:szCs w:val="24"/>
        </w:rPr>
      </w:pPr>
    </w:p>
    <w:p w14:paraId="1F96CFDD" w14:textId="1E1D0DD5" w:rsidR="000D34EA" w:rsidRPr="0099469D" w:rsidRDefault="00503A5A">
      <w:pPr>
        <w:rPr>
          <w:rFonts w:ascii="Arial" w:hAnsi="Arial" w:cs="Arial"/>
          <w:b/>
          <w:bCs/>
          <w:color w:val="auto"/>
          <w:sz w:val="24"/>
          <w:szCs w:val="24"/>
        </w:rPr>
      </w:pPr>
      <w:r w:rsidRPr="0099469D">
        <w:rPr>
          <w:rFonts w:ascii="Arial" w:hAnsi="Arial" w:cs="Arial"/>
          <w:b/>
          <w:bCs/>
          <w:color w:val="auto"/>
          <w:sz w:val="24"/>
          <w:szCs w:val="24"/>
        </w:rPr>
        <w:t>D</w:t>
      </w:r>
      <w:r w:rsidR="002B361B" w:rsidRPr="0099469D">
        <w:rPr>
          <w:rFonts w:ascii="Arial" w:hAnsi="Arial" w:cs="Arial"/>
          <w:b/>
          <w:bCs/>
          <w:color w:val="auto"/>
          <w:sz w:val="24"/>
          <w:szCs w:val="24"/>
        </w:rPr>
        <w:t>ATE NEXT MEETING</w:t>
      </w:r>
      <w:r w:rsidR="008950D8" w:rsidRPr="0099469D">
        <w:rPr>
          <w:rFonts w:ascii="Arial" w:hAnsi="Arial" w:cs="Arial"/>
          <w:b/>
          <w:bCs/>
          <w:color w:val="auto"/>
          <w:sz w:val="24"/>
          <w:szCs w:val="24"/>
        </w:rPr>
        <w:t xml:space="preserve">: </w:t>
      </w:r>
      <w:r w:rsidR="000A4D76" w:rsidRPr="0099469D">
        <w:rPr>
          <w:rFonts w:ascii="Arial" w:hAnsi="Arial" w:cs="Arial"/>
          <w:b/>
          <w:bCs/>
          <w:color w:val="auto"/>
          <w:sz w:val="24"/>
          <w:szCs w:val="24"/>
        </w:rPr>
        <w:t xml:space="preserve"> </w:t>
      </w:r>
      <w:r w:rsidR="001F3012" w:rsidRPr="0099469D">
        <w:rPr>
          <w:rFonts w:ascii="Arial" w:hAnsi="Arial" w:cs="Arial"/>
          <w:b/>
          <w:bCs/>
          <w:color w:val="auto"/>
          <w:sz w:val="24"/>
          <w:szCs w:val="24"/>
        </w:rPr>
        <w:t>6</w:t>
      </w:r>
      <w:r w:rsidR="00615B24" w:rsidRPr="0099469D">
        <w:rPr>
          <w:rFonts w:ascii="Arial" w:hAnsi="Arial" w:cs="Arial"/>
          <w:b/>
          <w:bCs/>
          <w:color w:val="auto"/>
          <w:sz w:val="24"/>
          <w:szCs w:val="24"/>
          <w:vertAlign w:val="superscript"/>
        </w:rPr>
        <w:t>th</w:t>
      </w:r>
      <w:r w:rsidR="00615B24" w:rsidRPr="0099469D">
        <w:rPr>
          <w:rFonts w:ascii="Arial" w:hAnsi="Arial" w:cs="Arial"/>
          <w:b/>
          <w:bCs/>
          <w:color w:val="auto"/>
          <w:sz w:val="24"/>
          <w:szCs w:val="24"/>
        </w:rPr>
        <w:t xml:space="preserve"> </w:t>
      </w:r>
      <w:r w:rsidR="00F44432">
        <w:rPr>
          <w:rFonts w:ascii="Arial" w:hAnsi="Arial" w:cs="Arial"/>
          <w:b/>
          <w:bCs/>
          <w:color w:val="auto"/>
          <w:sz w:val="24"/>
          <w:szCs w:val="24"/>
        </w:rPr>
        <w:t>February</w:t>
      </w:r>
      <w:r w:rsidR="000D34EA" w:rsidRPr="0099469D">
        <w:rPr>
          <w:rFonts w:ascii="Arial" w:hAnsi="Arial" w:cs="Arial"/>
          <w:b/>
          <w:bCs/>
          <w:color w:val="auto"/>
          <w:sz w:val="24"/>
          <w:szCs w:val="24"/>
        </w:rPr>
        <w:t xml:space="preserve"> 2025</w:t>
      </w:r>
    </w:p>
    <w:sectPr w:rsidR="000D34EA" w:rsidRPr="0099469D" w:rsidSect="008831BD">
      <w:headerReference w:type="even" r:id="rId9"/>
      <w:headerReference w:type="default" r:id="rId10"/>
      <w:footerReference w:type="even" r:id="rId11"/>
      <w:footerReference w:type="default" r:id="rId12"/>
      <w:headerReference w:type="first" r:id="rId13"/>
      <w:footerReference w:type="first" r:id="rId14"/>
      <w:pgSz w:w="11906" w:h="16838"/>
      <w:pgMar w:top="1134"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10E1B" w14:textId="77777777" w:rsidR="00A42B98" w:rsidRDefault="00A42B98" w:rsidP="00486336">
      <w:r>
        <w:separator/>
      </w:r>
    </w:p>
  </w:endnote>
  <w:endnote w:type="continuationSeparator" w:id="0">
    <w:p w14:paraId="1232053F" w14:textId="77777777" w:rsidR="00A42B98" w:rsidRDefault="00A42B98" w:rsidP="0048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B8913" w14:textId="77777777" w:rsidR="0099469D" w:rsidRDefault="00994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B2FC3" w14:textId="77777777" w:rsidR="0099469D" w:rsidRDefault="00994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20DFB" w14:textId="77777777" w:rsidR="0099469D" w:rsidRDefault="00994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3DFB4" w14:textId="77777777" w:rsidR="00A42B98" w:rsidRDefault="00A42B98" w:rsidP="00486336">
      <w:r>
        <w:separator/>
      </w:r>
    </w:p>
  </w:footnote>
  <w:footnote w:type="continuationSeparator" w:id="0">
    <w:p w14:paraId="3AA9E468" w14:textId="77777777" w:rsidR="00A42B98" w:rsidRDefault="00A42B98" w:rsidP="0048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B72D6" w14:textId="77777777" w:rsidR="0099469D" w:rsidRDefault="00994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A4C4A" w14:textId="77777777" w:rsidR="0099469D" w:rsidRDefault="009946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586D0" w14:textId="77777777" w:rsidR="0099469D" w:rsidRDefault="00994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4241"/>
    <w:multiLevelType w:val="hybridMultilevel"/>
    <w:tmpl w:val="4C42F3D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31BD4"/>
    <w:multiLevelType w:val="hybridMultilevel"/>
    <w:tmpl w:val="97D2CE34"/>
    <w:lvl w:ilvl="0" w:tplc="08090013">
      <w:start w:val="1"/>
      <w:numFmt w:val="upperRoman"/>
      <w:lvlText w:val="%1."/>
      <w:lvlJc w:val="righ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0E01C26"/>
    <w:multiLevelType w:val="hybridMultilevel"/>
    <w:tmpl w:val="9E5E22F0"/>
    <w:lvl w:ilvl="0" w:tplc="0F36C7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172B1A"/>
    <w:multiLevelType w:val="hybridMultilevel"/>
    <w:tmpl w:val="C69258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6B125F"/>
    <w:multiLevelType w:val="hybridMultilevel"/>
    <w:tmpl w:val="612AEC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AB2484"/>
    <w:multiLevelType w:val="hybridMultilevel"/>
    <w:tmpl w:val="4930427E"/>
    <w:lvl w:ilvl="0" w:tplc="5A1A2B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17571C"/>
    <w:multiLevelType w:val="hybridMultilevel"/>
    <w:tmpl w:val="9C5055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672D39"/>
    <w:multiLevelType w:val="hybridMultilevel"/>
    <w:tmpl w:val="23DAC1AA"/>
    <w:lvl w:ilvl="0" w:tplc="FD38FCD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DF19F2"/>
    <w:multiLevelType w:val="hybridMultilevel"/>
    <w:tmpl w:val="8A706AC8"/>
    <w:lvl w:ilvl="0" w:tplc="BD04F6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E85FBE"/>
    <w:multiLevelType w:val="hybridMultilevel"/>
    <w:tmpl w:val="63949856"/>
    <w:lvl w:ilvl="0" w:tplc="5262FB96">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D276C1"/>
    <w:multiLevelType w:val="hybridMultilevel"/>
    <w:tmpl w:val="B4CA4D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453A9F"/>
    <w:multiLevelType w:val="hybridMultilevel"/>
    <w:tmpl w:val="6B088AE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F22D79"/>
    <w:multiLevelType w:val="hybridMultilevel"/>
    <w:tmpl w:val="899CC63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354AF5"/>
    <w:multiLevelType w:val="hybridMultilevel"/>
    <w:tmpl w:val="A14EB2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9976BC"/>
    <w:multiLevelType w:val="hybridMultilevel"/>
    <w:tmpl w:val="06424DF4"/>
    <w:lvl w:ilvl="0" w:tplc="0DB094EA">
      <w:start w:val="1"/>
      <w:numFmt w:val="upperLetter"/>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5C90BD6"/>
    <w:multiLevelType w:val="hybridMultilevel"/>
    <w:tmpl w:val="27208282"/>
    <w:lvl w:ilvl="0" w:tplc="6A9EC97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DC6148D"/>
    <w:multiLevelType w:val="hybridMultilevel"/>
    <w:tmpl w:val="F12CC9C0"/>
    <w:lvl w:ilvl="0" w:tplc="3D36B0B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E0302F"/>
    <w:multiLevelType w:val="hybridMultilevel"/>
    <w:tmpl w:val="5AC6BF0A"/>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E93086"/>
    <w:multiLevelType w:val="hybridMultilevel"/>
    <w:tmpl w:val="6E8A106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0402403">
    <w:abstractNumId w:val="17"/>
  </w:num>
  <w:num w:numId="2" w16cid:durableId="65298274">
    <w:abstractNumId w:val="14"/>
  </w:num>
  <w:num w:numId="3" w16cid:durableId="1499728074">
    <w:abstractNumId w:val="12"/>
  </w:num>
  <w:num w:numId="4" w16cid:durableId="1427841374">
    <w:abstractNumId w:val="1"/>
  </w:num>
  <w:num w:numId="5" w16cid:durableId="1753310694">
    <w:abstractNumId w:val="18"/>
  </w:num>
  <w:num w:numId="6" w16cid:durableId="1666131116">
    <w:abstractNumId w:val="9"/>
  </w:num>
  <w:num w:numId="7" w16cid:durableId="1443956469">
    <w:abstractNumId w:val="5"/>
  </w:num>
  <w:num w:numId="8" w16cid:durableId="901063153">
    <w:abstractNumId w:val="3"/>
  </w:num>
  <w:num w:numId="9" w16cid:durableId="1437673898">
    <w:abstractNumId w:val="15"/>
  </w:num>
  <w:num w:numId="10" w16cid:durableId="118037429">
    <w:abstractNumId w:val="16"/>
  </w:num>
  <w:num w:numId="11" w16cid:durableId="617568722">
    <w:abstractNumId w:val="2"/>
  </w:num>
  <w:num w:numId="12" w16cid:durableId="1352494749">
    <w:abstractNumId w:val="8"/>
  </w:num>
  <w:num w:numId="13" w16cid:durableId="414134683">
    <w:abstractNumId w:val="13"/>
  </w:num>
  <w:num w:numId="14" w16cid:durableId="1062950432">
    <w:abstractNumId w:val="6"/>
  </w:num>
  <w:num w:numId="15" w16cid:durableId="403340379">
    <w:abstractNumId w:val="7"/>
  </w:num>
  <w:num w:numId="16" w16cid:durableId="1716737715">
    <w:abstractNumId w:val="10"/>
  </w:num>
  <w:num w:numId="17" w16cid:durableId="550919488">
    <w:abstractNumId w:val="4"/>
  </w:num>
  <w:num w:numId="18" w16cid:durableId="1258171538">
    <w:abstractNumId w:val="0"/>
  </w:num>
  <w:num w:numId="19" w16cid:durableId="5429834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E4"/>
    <w:rsid w:val="00010908"/>
    <w:rsid w:val="00011295"/>
    <w:rsid w:val="00012116"/>
    <w:rsid w:val="00014FE0"/>
    <w:rsid w:val="00021DDB"/>
    <w:rsid w:val="00025E67"/>
    <w:rsid w:val="00026F86"/>
    <w:rsid w:val="00042025"/>
    <w:rsid w:val="00044E99"/>
    <w:rsid w:val="0004588F"/>
    <w:rsid w:val="000465C9"/>
    <w:rsid w:val="0005367B"/>
    <w:rsid w:val="00056204"/>
    <w:rsid w:val="000578A6"/>
    <w:rsid w:val="000622C2"/>
    <w:rsid w:val="00063617"/>
    <w:rsid w:val="000652E9"/>
    <w:rsid w:val="00066931"/>
    <w:rsid w:val="00066DEE"/>
    <w:rsid w:val="000710EF"/>
    <w:rsid w:val="00076C8F"/>
    <w:rsid w:val="000872AD"/>
    <w:rsid w:val="000A4069"/>
    <w:rsid w:val="000A444F"/>
    <w:rsid w:val="000A4D76"/>
    <w:rsid w:val="000A6B8D"/>
    <w:rsid w:val="000B3AA2"/>
    <w:rsid w:val="000B480E"/>
    <w:rsid w:val="000B4D24"/>
    <w:rsid w:val="000C108D"/>
    <w:rsid w:val="000C365E"/>
    <w:rsid w:val="000C3C0A"/>
    <w:rsid w:val="000D299C"/>
    <w:rsid w:val="000D34EA"/>
    <w:rsid w:val="000E3730"/>
    <w:rsid w:val="000E4010"/>
    <w:rsid w:val="000F29F4"/>
    <w:rsid w:val="000F486C"/>
    <w:rsid w:val="0012225A"/>
    <w:rsid w:val="001234CD"/>
    <w:rsid w:val="00124ABB"/>
    <w:rsid w:val="0012592B"/>
    <w:rsid w:val="001267EF"/>
    <w:rsid w:val="00126A32"/>
    <w:rsid w:val="00133202"/>
    <w:rsid w:val="0014391F"/>
    <w:rsid w:val="0014744F"/>
    <w:rsid w:val="0015399B"/>
    <w:rsid w:val="00154918"/>
    <w:rsid w:val="00154A25"/>
    <w:rsid w:val="001560E2"/>
    <w:rsid w:val="00156B40"/>
    <w:rsid w:val="00161311"/>
    <w:rsid w:val="00162A85"/>
    <w:rsid w:val="001650E8"/>
    <w:rsid w:val="0016649D"/>
    <w:rsid w:val="0017335E"/>
    <w:rsid w:val="00175F50"/>
    <w:rsid w:val="001775E9"/>
    <w:rsid w:val="00181C68"/>
    <w:rsid w:val="00182ECD"/>
    <w:rsid w:val="00184213"/>
    <w:rsid w:val="001855DF"/>
    <w:rsid w:val="00190138"/>
    <w:rsid w:val="0019064E"/>
    <w:rsid w:val="00194A2A"/>
    <w:rsid w:val="001A2BB8"/>
    <w:rsid w:val="001A2D29"/>
    <w:rsid w:val="001A3CCA"/>
    <w:rsid w:val="001A48D6"/>
    <w:rsid w:val="001A49EE"/>
    <w:rsid w:val="001B421F"/>
    <w:rsid w:val="001C1CE6"/>
    <w:rsid w:val="001C38EB"/>
    <w:rsid w:val="001C586F"/>
    <w:rsid w:val="001D550B"/>
    <w:rsid w:val="001D7CA5"/>
    <w:rsid w:val="001D7F13"/>
    <w:rsid w:val="001E1BDD"/>
    <w:rsid w:val="001F00E0"/>
    <w:rsid w:val="001F070E"/>
    <w:rsid w:val="001F3012"/>
    <w:rsid w:val="001F45DE"/>
    <w:rsid w:val="001F4C6B"/>
    <w:rsid w:val="00207D6B"/>
    <w:rsid w:val="00207E27"/>
    <w:rsid w:val="002104B5"/>
    <w:rsid w:val="0021372E"/>
    <w:rsid w:val="00220B3B"/>
    <w:rsid w:val="00222490"/>
    <w:rsid w:val="002238CC"/>
    <w:rsid w:val="00230524"/>
    <w:rsid w:val="00231267"/>
    <w:rsid w:val="00231749"/>
    <w:rsid w:val="00231CA9"/>
    <w:rsid w:val="00234C32"/>
    <w:rsid w:val="00235F64"/>
    <w:rsid w:val="00243FF2"/>
    <w:rsid w:val="00246130"/>
    <w:rsid w:val="00247025"/>
    <w:rsid w:val="00247065"/>
    <w:rsid w:val="0024718A"/>
    <w:rsid w:val="002518D2"/>
    <w:rsid w:val="00256079"/>
    <w:rsid w:val="00257746"/>
    <w:rsid w:val="0025774C"/>
    <w:rsid w:val="00271CA8"/>
    <w:rsid w:val="00277627"/>
    <w:rsid w:val="0028149A"/>
    <w:rsid w:val="00281EE3"/>
    <w:rsid w:val="002830EC"/>
    <w:rsid w:val="00297F9B"/>
    <w:rsid w:val="002B02CB"/>
    <w:rsid w:val="002B361B"/>
    <w:rsid w:val="002B3B48"/>
    <w:rsid w:val="002B6E19"/>
    <w:rsid w:val="002B7552"/>
    <w:rsid w:val="002C0F31"/>
    <w:rsid w:val="002C29ED"/>
    <w:rsid w:val="002C536E"/>
    <w:rsid w:val="002C5CAD"/>
    <w:rsid w:val="002D3630"/>
    <w:rsid w:val="002D4ABE"/>
    <w:rsid w:val="002D50FA"/>
    <w:rsid w:val="002D6CB1"/>
    <w:rsid w:val="002E5B34"/>
    <w:rsid w:val="002F33D9"/>
    <w:rsid w:val="002F39ED"/>
    <w:rsid w:val="002F68C8"/>
    <w:rsid w:val="00300096"/>
    <w:rsid w:val="00304345"/>
    <w:rsid w:val="00304B0C"/>
    <w:rsid w:val="003057DB"/>
    <w:rsid w:val="003133BF"/>
    <w:rsid w:val="00314BB8"/>
    <w:rsid w:val="003171A9"/>
    <w:rsid w:val="0032041A"/>
    <w:rsid w:val="0032195E"/>
    <w:rsid w:val="0032281E"/>
    <w:rsid w:val="0032406D"/>
    <w:rsid w:val="00330025"/>
    <w:rsid w:val="00333084"/>
    <w:rsid w:val="00334563"/>
    <w:rsid w:val="003372EF"/>
    <w:rsid w:val="00341E4A"/>
    <w:rsid w:val="00350858"/>
    <w:rsid w:val="003537BF"/>
    <w:rsid w:val="00355DAE"/>
    <w:rsid w:val="003577C0"/>
    <w:rsid w:val="00361263"/>
    <w:rsid w:val="00362F04"/>
    <w:rsid w:val="00365961"/>
    <w:rsid w:val="00365E2D"/>
    <w:rsid w:val="00370F2C"/>
    <w:rsid w:val="00372F30"/>
    <w:rsid w:val="00374207"/>
    <w:rsid w:val="0037472C"/>
    <w:rsid w:val="00376572"/>
    <w:rsid w:val="00392DC6"/>
    <w:rsid w:val="003A13C8"/>
    <w:rsid w:val="003A14C0"/>
    <w:rsid w:val="003A21AB"/>
    <w:rsid w:val="003B5AE4"/>
    <w:rsid w:val="003B604C"/>
    <w:rsid w:val="003B7128"/>
    <w:rsid w:val="003C04CA"/>
    <w:rsid w:val="003D16E1"/>
    <w:rsid w:val="003D4D54"/>
    <w:rsid w:val="003F7710"/>
    <w:rsid w:val="0040196D"/>
    <w:rsid w:val="00401A9E"/>
    <w:rsid w:val="00405FFC"/>
    <w:rsid w:val="00411441"/>
    <w:rsid w:val="004126CF"/>
    <w:rsid w:val="00412FBD"/>
    <w:rsid w:val="00414948"/>
    <w:rsid w:val="004176CB"/>
    <w:rsid w:val="00422CE1"/>
    <w:rsid w:val="00422FED"/>
    <w:rsid w:val="0042367B"/>
    <w:rsid w:val="0042697F"/>
    <w:rsid w:val="0042732C"/>
    <w:rsid w:val="0043130E"/>
    <w:rsid w:val="00431AFD"/>
    <w:rsid w:val="004329C5"/>
    <w:rsid w:val="00432BD4"/>
    <w:rsid w:val="0044025F"/>
    <w:rsid w:val="00444132"/>
    <w:rsid w:val="00452CBE"/>
    <w:rsid w:val="00456723"/>
    <w:rsid w:val="00456D39"/>
    <w:rsid w:val="0046011B"/>
    <w:rsid w:val="00461017"/>
    <w:rsid w:val="00472C5C"/>
    <w:rsid w:val="00474836"/>
    <w:rsid w:val="0047510C"/>
    <w:rsid w:val="00476316"/>
    <w:rsid w:val="004776AB"/>
    <w:rsid w:val="00483A2E"/>
    <w:rsid w:val="00484E21"/>
    <w:rsid w:val="00486336"/>
    <w:rsid w:val="0049204E"/>
    <w:rsid w:val="00492C99"/>
    <w:rsid w:val="004A2EF3"/>
    <w:rsid w:val="004A424D"/>
    <w:rsid w:val="004A61A3"/>
    <w:rsid w:val="004A622D"/>
    <w:rsid w:val="004A6559"/>
    <w:rsid w:val="004A6DFE"/>
    <w:rsid w:val="004B01BC"/>
    <w:rsid w:val="004B06BA"/>
    <w:rsid w:val="004B7B88"/>
    <w:rsid w:val="004C061F"/>
    <w:rsid w:val="004C332C"/>
    <w:rsid w:val="004C4CBB"/>
    <w:rsid w:val="004D0B26"/>
    <w:rsid w:val="004D0D4F"/>
    <w:rsid w:val="004F7E0E"/>
    <w:rsid w:val="005039FD"/>
    <w:rsid w:val="00503A5A"/>
    <w:rsid w:val="005049A2"/>
    <w:rsid w:val="005054ED"/>
    <w:rsid w:val="00505CFF"/>
    <w:rsid w:val="00512733"/>
    <w:rsid w:val="00517E52"/>
    <w:rsid w:val="005243A4"/>
    <w:rsid w:val="00525415"/>
    <w:rsid w:val="0053154C"/>
    <w:rsid w:val="005320E5"/>
    <w:rsid w:val="00537AA8"/>
    <w:rsid w:val="00541D7F"/>
    <w:rsid w:val="00551895"/>
    <w:rsid w:val="005549E6"/>
    <w:rsid w:val="00562519"/>
    <w:rsid w:val="005660FC"/>
    <w:rsid w:val="00570DB0"/>
    <w:rsid w:val="005732FE"/>
    <w:rsid w:val="00577917"/>
    <w:rsid w:val="0058187E"/>
    <w:rsid w:val="00585A87"/>
    <w:rsid w:val="00592906"/>
    <w:rsid w:val="0059418A"/>
    <w:rsid w:val="0059689A"/>
    <w:rsid w:val="005A2839"/>
    <w:rsid w:val="005A298F"/>
    <w:rsid w:val="005A38C9"/>
    <w:rsid w:val="005A5BCB"/>
    <w:rsid w:val="005A5DA6"/>
    <w:rsid w:val="005A7146"/>
    <w:rsid w:val="005B1FFE"/>
    <w:rsid w:val="005B5013"/>
    <w:rsid w:val="005C19FB"/>
    <w:rsid w:val="005C2E22"/>
    <w:rsid w:val="005D2789"/>
    <w:rsid w:val="005D30B3"/>
    <w:rsid w:val="005E4B71"/>
    <w:rsid w:val="005E71F2"/>
    <w:rsid w:val="005E740E"/>
    <w:rsid w:val="005F10F5"/>
    <w:rsid w:val="005F21B0"/>
    <w:rsid w:val="005F3ADB"/>
    <w:rsid w:val="005F4930"/>
    <w:rsid w:val="005F635E"/>
    <w:rsid w:val="005F6F71"/>
    <w:rsid w:val="00605AD5"/>
    <w:rsid w:val="00605F84"/>
    <w:rsid w:val="006072CC"/>
    <w:rsid w:val="0061074E"/>
    <w:rsid w:val="00615B24"/>
    <w:rsid w:val="00617031"/>
    <w:rsid w:val="00633DF3"/>
    <w:rsid w:val="006353CE"/>
    <w:rsid w:val="00635AC7"/>
    <w:rsid w:val="00635F6C"/>
    <w:rsid w:val="0064200F"/>
    <w:rsid w:val="00655CE2"/>
    <w:rsid w:val="0065770F"/>
    <w:rsid w:val="00660222"/>
    <w:rsid w:val="00673A21"/>
    <w:rsid w:val="00674562"/>
    <w:rsid w:val="00682DBA"/>
    <w:rsid w:val="0068368E"/>
    <w:rsid w:val="00692918"/>
    <w:rsid w:val="0069384B"/>
    <w:rsid w:val="006A52FE"/>
    <w:rsid w:val="006B2F45"/>
    <w:rsid w:val="006D5233"/>
    <w:rsid w:val="006D7A99"/>
    <w:rsid w:val="006E3EE2"/>
    <w:rsid w:val="006E4A6B"/>
    <w:rsid w:val="006E6420"/>
    <w:rsid w:val="006F58EA"/>
    <w:rsid w:val="006F6422"/>
    <w:rsid w:val="00702EF8"/>
    <w:rsid w:val="00703857"/>
    <w:rsid w:val="00703A56"/>
    <w:rsid w:val="00710603"/>
    <w:rsid w:val="00710BDB"/>
    <w:rsid w:val="00710E80"/>
    <w:rsid w:val="00712D4F"/>
    <w:rsid w:val="00724C73"/>
    <w:rsid w:val="007302AB"/>
    <w:rsid w:val="00747475"/>
    <w:rsid w:val="00751B0C"/>
    <w:rsid w:val="007559C3"/>
    <w:rsid w:val="00760343"/>
    <w:rsid w:val="007614F5"/>
    <w:rsid w:val="0076337F"/>
    <w:rsid w:val="0076444B"/>
    <w:rsid w:val="00767138"/>
    <w:rsid w:val="00772DE7"/>
    <w:rsid w:val="00775025"/>
    <w:rsid w:val="00775865"/>
    <w:rsid w:val="00777C58"/>
    <w:rsid w:val="00784195"/>
    <w:rsid w:val="00785D49"/>
    <w:rsid w:val="007877AE"/>
    <w:rsid w:val="00791AB9"/>
    <w:rsid w:val="007A00BE"/>
    <w:rsid w:val="007A359A"/>
    <w:rsid w:val="007A39D1"/>
    <w:rsid w:val="007A40B2"/>
    <w:rsid w:val="007A5B48"/>
    <w:rsid w:val="007A7E47"/>
    <w:rsid w:val="007B1AB1"/>
    <w:rsid w:val="007B3A9A"/>
    <w:rsid w:val="007C4343"/>
    <w:rsid w:val="007C4FA5"/>
    <w:rsid w:val="007C634D"/>
    <w:rsid w:val="007C7DC5"/>
    <w:rsid w:val="007D327D"/>
    <w:rsid w:val="007D6B51"/>
    <w:rsid w:val="007F30C2"/>
    <w:rsid w:val="00817976"/>
    <w:rsid w:val="008206B5"/>
    <w:rsid w:val="00821A73"/>
    <w:rsid w:val="008247DB"/>
    <w:rsid w:val="00830B7E"/>
    <w:rsid w:val="00834E31"/>
    <w:rsid w:val="008464B0"/>
    <w:rsid w:val="00850B3D"/>
    <w:rsid w:val="00851641"/>
    <w:rsid w:val="00854F6F"/>
    <w:rsid w:val="00861C13"/>
    <w:rsid w:val="008631FC"/>
    <w:rsid w:val="00871F4A"/>
    <w:rsid w:val="0087553C"/>
    <w:rsid w:val="008831BD"/>
    <w:rsid w:val="00883A09"/>
    <w:rsid w:val="008852BC"/>
    <w:rsid w:val="00893370"/>
    <w:rsid w:val="008944DA"/>
    <w:rsid w:val="00894AD6"/>
    <w:rsid w:val="008950D8"/>
    <w:rsid w:val="008B074F"/>
    <w:rsid w:val="008B47BE"/>
    <w:rsid w:val="008C1518"/>
    <w:rsid w:val="008C1B00"/>
    <w:rsid w:val="008C2B80"/>
    <w:rsid w:val="008C412A"/>
    <w:rsid w:val="008D0D89"/>
    <w:rsid w:val="008D2D66"/>
    <w:rsid w:val="008D5140"/>
    <w:rsid w:val="008D6828"/>
    <w:rsid w:val="008D7C9C"/>
    <w:rsid w:val="008E1DC0"/>
    <w:rsid w:val="008F1947"/>
    <w:rsid w:val="008F6045"/>
    <w:rsid w:val="008F6719"/>
    <w:rsid w:val="00911571"/>
    <w:rsid w:val="009129CB"/>
    <w:rsid w:val="009141E3"/>
    <w:rsid w:val="009222AC"/>
    <w:rsid w:val="00924A18"/>
    <w:rsid w:val="00925327"/>
    <w:rsid w:val="00927108"/>
    <w:rsid w:val="00927365"/>
    <w:rsid w:val="00931E87"/>
    <w:rsid w:val="00936E0D"/>
    <w:rsid w:val="009462E5"/>
    <w:rsid w:val="00952F72"/>
    <w:rsid w:val="00955733"/>
    <w:rsid w:val="00955D21"/>
    <w:rsid w:val="009579C2"/>
    <w:rsid w:val="00962253"/>
    <w:rsid w:val="00970AE0"/>
    <w:rsid w:val="00971316"/>
    <w:rsid w:val="00972096"/>
    <w:rsid w:val="009762A1"/>
    <w:rsid w:val="00980146"/>
    <w:rsid w:val="00981A29"/>
    <w:rsid w:val="00985D75"/>
    <w:rsid w:val="00987E58"/>
    <w:rsid w:val="0099469D"/>
    <w:rsid w:val="009960B2"/>
    <w:rsid w:val="009A0CBD"/>
    <w:rsid w:val="009A6323"/>
    <w:rsid w:val="009B40BE"/>
    <w:rsid w:val="009C5E1E"/>
    <w:rsid w:val="009D616B"/>
    <w:rsid w:val="009D6FE9"/>
    <w:rsid w:val="009E4012"/>
    <w:rsid w:val="009E41F9"/>
    <w:rsid w:val="009E6DA4"/>
    <w:rsid w:val="00A00465"/>
    <w:rsid w:val="00A1096F"/>
    <w:rsid w:val="00A10983"/>
    <w:rsid w:val="00A11C44"/>
    <w:rsid w:val="00A1319F"/>
    <w:rsid w:val="00A16D4E"/>
    <w:rsid w:val="00A2374B"/>
    <w:rsid w:val="00A23E2A"/>
    <w:rsid w:val="00A37D82"/>
    <w:rsid w:val="00A42B98"/>
    <w:rsid w:val="00A4446C"/>
    <w:rsid w:val="00A462FE"/>
    <w:rsid w:val="00A50238"/>
    <w:rsid w:val="00A51ED3"/>
    <w:rsid w:val="00A544D5"/>
    <w:rsid w:val="00A54782"/>
    <w:rsid w:val="00A54D5A"/>
    <w:rsid w:val="00A56AC2"/>
    <w:rsid w:val="00A650A5"/>
    <w:rsid w:val="00A73CFE"/>
    <w:rsid w:val="00A753F1"/>
    <w:rsid w:val="00A77556"/>
    <w:rsid w:val="00A87495"/>
    <w:rsid w:val="00A905BA"/>
    <w:rsid w:val="00A913BD"/>
    <w:rsid w:val="00A92134"/>
    <w:rsid w:val="00A95419"/>
    <w:rsid w:val="00A97A74"/>
    <w:rsid w:val="00AA3259"/>
    <w:rsid w:val="00AA3755"/>
    <w:rsid w:val="00AA593A"/>
    <w:rsid w:val="00AC176C"/>
    <w:rsid w:val="00AD09FD"/>
    <w:rsid w:val="00AD2B47"/>
    <w:rsid w:val="00AE07BD"/>
    <w:rsid w:val="00AE1430"/>
    <w:rsid w:val="00AE7E74"/>
    <w:rsid w:val="00AF0C18"/>
    <w:rsid w:val="00B00BCB"/>
    <w:rsid w:val="00B01EB2"/>
    <w:rsid w:val="00B0377A"/>
    <w:rsid w:val="00B12011"/>
    <w:rsid w:val="00B14FCB"/>
    <w:rsid w:val="00B22A16"/>
    <w:rsid w:val="00B269BA"/>
    <w:rsid w:val="00B27FDD"/>
    <w:rsid w:val="00B35CB6"/>
    <w:rsid w:val="00B41A88"/>
    <w:rsid w:val="00B47316"/>
    <w:rsid w:val="00B52DFF"/>
    <w:rsid w:val="00B53889"/>
    <w:rsid w:val="00B54DE2"/>
    <w:rsid w:val="00B5790A"/>
    <w:rsid w:val="00B60E76"/>
    <w:rsid w:val="00B62051"/>
    <w:rsid w:val="00B63C41"/>
    <w:rsid w:val="00B64BEE"/>
    <w:rsid w:val="00B66194"/>
    <w:rsid w:val="00B664FE"/>
    <w:rsid w:val="00B66C9A"/>
    <w:rsid w:val="00B71EA6"/>
    <w:rsid w:val="00B73201"/>
    <w:rsid w:val="00B80972"/>
    <w:rsid w:val="00B84AB5"/>
    <w:rsid w:val="00B876E8"/>
    <w:rsid w:val="00B91D7B"/>
    <w:rsid w:val="00B9267C"/>
    <w:rsid w:val="00B94969"/>
    <w:rsid w:val="00B953A8"/>
    <w:rsid w:val="00BA62D5"/>
    <w:rsid w:val="00BA635D"/>
    <w:rsid w:val="00BA7E6C"/>
    <w:rsid w:val="00BC4EE6"/>
    <w:rsid w:val="00BC65DC"/>
    <w:rsid w:val="00BC6A01"/>
    <w:rsid w:val="00BD089D"/>
    <w:rsid w:val="00BD2EE1"/>
    <w:rsid w:val="00BD3306"/>
    <w:rsid w:val="00BD6E34"/>
    <w:rsid w:val="00BE06D8"/>
    <w:rsid w:val="00BE26C5"/>
    <w:rsid w:val="00BF0207"/>
    <w:rsid w:val="00BF211D"/>
    <w:rsid w:val="00C143BB"/>
    <w:rsid w:val="00C207B8"/>
    <w:rsid w:val="00C210E4"/>
    <w:rsid w:val="00C257A0"/>
    <w:rsid w:val="00C25803"/>
    <w:rsid w:val="00C33897"/>
    <w:rsid w:val="00C35B30"/>
    <w:rsid w:val="00C41BDA"/>
    <w:rsid w:val="00C41ECE"/>
    <w:rsid w:val="00C42601"/>
    <w:rsid w:val="00C434C3"/>
    <w:rsid w:val="00C57F5B"/>
    <w:rsid w:val="00C64801"/>
    <w:rsid w:val="00C717FD"/>
    <w:rsid w:val="00C720B3"/>
    <w:rsid w:val="00C76306"/>
    <w:rsid w:val="00C76EA2"/>
    <w:rsid w:val="00C7776E"/>
    <w:rsid w:val="00C86CEF"/>
    <w:rsid w:val="00C95898"/>
    <w:rsid w:val="00C95ECF"/>
    <w:rsid w:val="00C96DAD"/>
    <w:rsid w:val="00C97E02"/>
    <w:rsid w:val="00CA191B"/>
    <w:rsid w:val="00CA5046"/>
    <w:rsid w:val="00CA603E"/>
    <w:rsid w:val="00CA6969"/>
    <w:rsid w:val="00CB0B83"/>
    <w:rsid w:val="00CB49E9"/>
    <w:rsid w:val="00CC0884"/>
    <w:rsid w:val="00CC207C"/>
    <w:rsid w:val="00CC2B63"/>
    <w:rsid w:val="00CC399D"/>
    <w:rsid w:val="00CD4A98"/>
    <w:rsid w:val="00CE3467"/>
    <w:rsid w:val="00CE55D5"/>
    <w:rsid w:val="00CF2715"/>
    <w:rsid w:val="00D03A0C"/>
    <w:rsid w:val="00D11277"/>
    <w:rsid w:val="00D14DD9"/>
    <w:rsid w:val="00D14DE4"/>
    <w:rsid w:val="00D17064"/>
    <w:rsid w:val="00D21365"/>
    <w:rsid w:val="00D27D91"/>
    <w:rsid w:val="00D40E62"/>
    <w:rsid w:val="00D52072"/>
    <w:rsid w:val="00D54550"/>
    <w:rsid w:val="00D570C4"/>
    <w:rsid w:val="00D57424"/>
    <w:rsid w:val="00D6065E"/>
    <w:rsid w:val="00D61D92"/>
    <w:rsid w:val="00D6336F"/>
    <w:rsid w:val="00D747FA"/>
    <w:rsid w:val="00D77768"/>
    <w:rsid w:val="00D84DF9"/>
    <w:rsid w:val="00D91F92"/>
    <w:rsid w:val="00D95414"/>
    <w:rsid w:val="00DA14E1"/>
    <w:rsid w:val="00DA43CC"/>
    <w:rsid w:val="00DA4FE0"/>
    <w:rsid w:val="00DB3546"/>
    <w:rsid w:val="00DC0442"/>
    <w:rsid w:val="00DC2A4D"/>
    <w:rsid w:val="00DD07AE"/>
    <w:rsid w:val="00DD14A1"/>
    <w:rsid w:val="00DD1572"/>
    <w:rsid w:val="00DD2565"/>
    <w:rsid w:val="00DD2DA9"/>
    <w:rsid w:val="00DD38DF"/>
    <w:rsid w:val="00DE0A4F"/>
    <w:rsid w:val="00DE0F2D"/>
    <w:rsid w:val="00DF27A3"/>
    <w:rsid w:val="00DF49AF"/>
    <w:rsid w:val="00E11DE1"/>
    <w:rsid w:val="00E124BE"/>
    <w:rsid w:val="00E244BE"/>
    <w:rsid w:val="00E26A92"/>
    <w:rsid w:val="00E26ECD"/>
    <w:rsid w:val="00E35365"/>
    <w:rsid w:val="00E36F73"/>
    <w:rsid w:val="00E4384B"/>
    <w:rsid w:val="00E5086D"/>
    <w:rsid w:val="00E518A2"/>
    <w:rsid w:val="00E56F60"/>
    <w:rsid w:val="00E716E8"/>
    <w:rsid w:val="00E727EB"/>
    <w:rsid w:val="00E76447"/>
    <w:rsid w:val="00E77972"/>
    <w:rsid w:val="00E8181A"/>
    <w:rsid w:val="00E8335B"/>
    <w:rsid w:val="00E85579"/>
    <w:rsid w:val="00E87D60"/>
    <w:rsid w:val="00E92770"/>
    <w:rsid w:val="00E97DCF"/>
    <w:rsid w:val="00EB459F"/>
    <w:rsid w:val="00EC1998"/>
    <w:rsid w:val="00EC1E08"/>
    <w:rsid w:val="00EC3031"/>
    <w:rsid w:val="00EC59AE"/>
    <w:rsid w:val="00EC6D46"/>
    <w:rsid w:val="00EC70BA"/>
    <w:rsid w:val="00EC78DE"/>
    <w:rsid w:val="00ED3594"/>
    <w:rsid w:val="00ED3F5F"/>
    <w:rsid w:val="00EE2D12"/>
    <w:rsid w:val="00EE369D"/>
    <w:rsid w:val="00EF58FF"/>
    <w:rsid w:val="00F11A17"/>
    <w:rsid w:val="00F20A4E"/>
    <w:rsid w:val="00F22E39"/>
    <w:rsid w:val="00F26C4D"/>
    <w:rsid w:val="00F30C03"/>
    <w:rsid w:val="00F30FE3"/>
    <w:rsid w:val="00F31492"/>
    <w:rsid w:val="00F40752"/>
    <w:rsid w:val="00F4140C"/>
    <w:rsid w:val="00F43430"/>
    <w:rsid w:val="00F44432"/>
    <w:rsid w:val="00F45EB3"/>
    <w:rsid w:val="00F504BD"/>
    <w:rsid w:val="00F50B38"/>
    <w:rsid w:val="00F61360"/>
    <w:rsid w:val="00F70E7F"/>
    <w:rsid w:val="00F7137C"/>
    <w:rsid w:val="00F810B9"/>
    <w:rsid w:val="00F817A0"/>
    <w:rsid w:val="00F823F9"/>
    <w:rsid w:val="00F835F1"/>
    <w:rsid w:val="00F87DC3"/>
    <w:rsid w:val="00F9428B"/>
    <w:rsid w:val="00F95A36"/>
    <w:rsid w:val="00F9647A"/>
    <w:rsid w:val="00F97B70"/>
    <w:rsid w:val="00FA0113"/>
    <w:rsid w:val="00FA4BD1"/>
    <w:rsid w:val="00FA4C48"/>
    <w:rsid w:val="00FC4395"/>
    <w:rsid w:val="00FC4E79"/>
    <w:rsid w:val="00FC7C1A"/>
    <w:rsid w:val="00FD7D0D"/>
    <w:rsid w:val="00FE0B80"/>
    <w:rsid w:val="00FF0C74"/>
    <w:rsid w:val="00FF142E"/>
    <w:rsid w:val="00FF2507"/>
    <w:rsid w:val="00FF4BC6"/>
    <w:rsid w:val="00FF6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47AEE"/>
  <w15:chartTrackingRefBased/>
  <w15:docId w15:val="{8448754F-5963-4C08-A8F5-1B1FE9E1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DE4"/>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2">
    <w:name w:val="heading 2"/>
    <w:basedOn w:val="Normal"/>
    <w:next w:val="Normal"/>
    <w:link w:val="Heading2Char"/>
    <w:uiPriority w:val="9"/>
    <w:semiHidden/>
    <w:unhideWhenUsed/>
    <w:qFormat/>
    <w:rsid w:val="000D299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4195"/>
    <w:pPr>
      <w:spacing w:before="100" w:beforeAutospacing="1" w:after="100" w:afterAutospacing="1"/>
    </w:pPr>
    <w:rPr>
      <w:color w:val="auto"/>
      <w:kern w:val="0"/>
      <w:sz w:val="24"/>
      <w:szCs w:val="24"/>
      <w14:ligatures w14:val="none"/>
      <w14:cntxtAlts w14:val="0"/>
    </w:rPr>
  </w:style>
  <w:style w:type="paragraph" w:styleId="ListParagraph">
    <w:name w:val="List Paragraph"/>
    <w:basedOn w:val="Normal"/>
    <w:uiPriority w:val="34"/>
    <w:qFormat/>
    <w:rsid w:val="00A4446C"/>
    <w:pPr>
      <w:ind w:left="720"/>
      <w:contextualSpacing/>
    </w:pPr>
  </w:style>
  <w:style w:type="paragraph" w:styleId="Header">
    <w:name w:val="header"/>
    <w:basedOn w:val="Normal"/>
    <w:link w:val="HeaderChar"/>
    <w:uiPriority w:val="99"/>
    <w:unhideWhenUsed/>
    <w:rsid w:val="00486336"/>
    <w:pPr>
      <w:tabs>
        <w:tab w:val="center" w:pos="4513"/>
        <w:tab w:val="right" w:pos="9026"/>
      </w:tabs>
    </w:pPr>
  </w:style>
  <w:style w:type="character" w:customStyle="1" w:styleId="HeaderChar">
    <w:name w:val="Header Char"/>
    <w:basedOn w:val="DefaultParagraphFont"/>
    <w:link w:val="Header"/>
    <w:uiPriority w:val="99"/>
    <w:rsid w:val="00486336"/>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486336"/>
    <w:pPr>
      <w:tabs>
        <w:tab w:val="center" w:pos="4513"/>
        <w:tab w:val="right" w:pos="9026"/>
      </w:tabs>
    </w:pPr>
  </w:style>
  <w:style w:type="character" w:customStyle="1" w:styleId="FooterChar">
    <w:name w:val="Footer Char"/>
    <w:basedOn w:val="DefaultParagraphFont"/>
    <w:link w:val="Footer"/>
    <w:uiPriority w:val="99"/>
    <w:rsid w:val="00486336"/>
    <w:rPr>
      <w:rFonts w:ascii="Times New Roman" w:eastAsia="Times New Roman" w:hAnsi="Times New Roman" w:cs="Times New Roman"/>
      <w:color w:val="000000"/>
      <w:kern w:val="28"/>
      <w:sz w:val="20"/>
      <w:szCs w:val="20"/>
      <w:lang w:eastAsia="en-GB"/>
      <w14:ligatures w14:val="standard"/>
      <w14:cntxtAlts/>
    </w:rPr>
  </w:style>
  <w:style w:type="character" w:styleId="Hyperlink">
    <w:name w:val="Hyperlink"/>
    <w:basedOn w:val="DefaultParagraphFont"/>
    <w:uiPriority w:val="99"/>
    <w:unhideWhenUsed/>
    <w:rsid w:val="009D616B"/>
    <w:rPr>
      <w:color w:val="0563C1" w:themeColor="hyperlink"/>
      <w:u w:val="single"/>
    </w:rPr>
  </w:style>
  <w:style w:type="character" w:styleId="UnresolvedMention">
    <w:name w:val="Unresolved Mention"/>
    <w:basedOn w:val="DefaultParagraphFont"/>
    <w:uiPriority w:val="99"/>
    <w:semiHidden/>
    <w:unhideWhenUsed/>
    <w:rsid w:val="009D616B"/>
    <w:rPr>
      <w:color w:val="605E5C"/>
      <w:shd w:val="clear" w:color="auto" w:fill="E1DFDD"/>
    </w:rPr>
  </w:style>
  <w:style w:type="character" w:styleId="FollowedHyperlink">
    <w:name w:val="FollowedHyperlink"/>
    <w:basedOn w:val="DefaultParagraphFont"/>
    <w:uiPriority w:val="99"/>
    <w:semiHidden/>
    <w:unhideWhenUsed/>
    <w:rsid w:val="009D616B"/>
    <w:rPr>
      <w:color w:val="954F72" w:themeColor="followedHyperlink"/>
      <w:u w:val="single"/>
    </w:rPr>
  </w:style>
  <w:style w:type="character" w:customStyle="1" w:styleId="Heading2Char">
    <w:name w:val="Heading 2 Char"/>
    <w:basedOn w:val="DefaultParagraphFont"/>
    <w:link w:val="Heading2"/>
    <w:uiPriority w:val="9"/>
    <w:semiHidden/>
    <w:rsid w:val="000D299C"/>
    <w:rPr>
      <w:rFonts w:asciiTheme="majorHAnsi" w:eastAsiaTheme="majorEastAsia" w:hAnsiTheme="majorHAnsi" w:cstheme="majorBidi"/>
      <w:color w:val="2F5496" w:themeColor="accent1" w:themeShade="BF"/>
      <w:kern w:val="28"/>
      <w:sz w:val="26"/>
      <w:szCs w:val="2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10894">
      <w:bodyDiv w:val="1"/>
      <w:marLeft w:val="0"/>
      <w:marRight w:val="0"/>
      <w:marTop w:val="0"/>
      <w:marBottom w:val="0"/>
      <w:divBdr>
        <w:top w:val="none" w:sz="0" w:space="0" w:color="auto"/>
        <w:left w:val="none" w:sz="0" w:space="0" w:color="auto"/>
        <w:bottom w:val="none" w:sz="0" w:space="0" w:color="auto"/>
        <w:right w:val="none" w:sz="0" w:space="0" w:color="auto"/>
      </w:divBdr>
    </w:div>
    <w:div w:id="477455125">
      <w:bodyDiv w:val="1"/>
      <w:marLeft w:val="0"/>
      <w:marRight w:val="0"/>
      <w:marTop w:val="0"/>
      <w:marBottom w:val="0"/>
      <w:divBdr>
        <w:top w:val="none" w:sz="0" w:space="0" w:color="auto"/>
        <w:left w:val="none" w:sz="0" w:space="0" w:color="auto"/>
        <w:bottom w:val="none" w:sz="0" w:space="0" w:color="auto"/>
        <w:right w:val="none" w:sz="0" w:space="0" w:color="auto"/>
      </w:divBdr>
      <w:divsChild>
        <w:div w:id="1329283816">
          <w:marLeft w:val="0"/>
          <w:marRight w:val="0"/>
          <w:marTop w:val="0"/>
          <w:marBottom w:val="0"/>
          <w:divBdr>
            <w:top w:val="none" w:sz="0" w:space="0" w:color="auto"/>
            <w:left w:val="none" w:sz="0" w:space="0" w:color="auto"/>
            <w:bottom w:val="none" w:sz="0" w:space="0" w:color="auto"/>
            <w:right w:val="none" w:sz="0" w:space="0" w:color="auto"/>
          </w:divBdr>
        </w:div>
        <w:div w:id="1462110713">
          <w:marLeft w:val="0"/>
          <w:marRight w:val="0"/>
          <w:marTop w:val="0"/>
          <w:marBottom w:val="0"/>
          <w:divBdr>
            <w:top w:val="none" w:sz="0" w:space="0" w:color="auto"/>
            <w:left w:val="none" w:sz="0" w:space="0" w:color="auto"/>
            <w:bottom w:val="none" w:sz="0" w:space="0" w:color="auto"/>
            <w:right w:val="none" w:sz="0" w:space="0" w:color="auto"/>
          </w:divBdr>
        </w:div>
        <w:div w:id="433674228">
          <w:marLeft w:val="0"/>
          <w:marRight w:val="0"/>
          <w:marTop w:val="0"/>
          <w:marBottom w:val="0"/>
          <w:divBdr>
            <w:top w:val="none" w:sz="0" w:space="0" w:color="auto"/>
            <w:left w:val="none" w:sz="0" w:space="0" w:color="auto"/>
            <w:bottom w:val="none" w:sz="0" w:space="0" w:color="auto"/>
            <w:right w:val="none" w:sz="0" w:space="0" w:color="auto"/>
          </w:divBdr>
        </w:div>
        <w:div w:id="1046875052">
          <w:marLeft w:val="0"/>
          <w:marRight w:val="0"/>
          <w:marTop w:val="0"/>
          <w:marBottom w:val="0"/>
          <w:divBdr>
            <w:top w:val="none" w:sz="0" w:space="0" w:color="auto"/>
            <w:left w:val="none" w:sz="0" w:space="0" w:color="auto"/>
            <w:bottom w:val="none" w:sz="0" w:space="0" w:color="auto"/>
            <w:right w:val="none" w:sz="0" w:space="0" w:color="auto"/>
          </w:divBdr>
        </w:div>
        <w:div w:id="1227491953">
          <w:marLeft w:val="0"/>
          <w:marRight w:val="0"/>
          <w:marTop w:val="0"/>
          <w:marBottom w:val="0"/>
          <w:divBdr>
            <w:top w:val="none" w:sz="0" w:space="0" w:color="auto"/>
            <w:left w:val="none" w:sz="0" w:space="0" w:color="auto"/>
            <w:bottom w:val="none" w:sz="0" w:space="0" w:color="auto"/>
            <w:right w:val="none" w:sz="0" w:space="0" w:color="auto"/>
          </w:divBdr>
        </w:div>
      </w:divsChild>
    </w:div>
    <w:div w:id="678314023">
      <w:bodyDiv w:val="1"/>
      <w:marLeft w:val="0"/>
      <w:marRight w:val="0"/>
      <w:marTop w:val="0"/>
      <w:marBottom w:val="0"/>
      <w:divBdr>
        <w:top w:val="none" w:sz="0" w:space="0" w:color="auto"/>
        <w:left w:val="none" w:sz="0" w:space="0" w:color="auto"/>
        <w:bottom w:val="none" w:sz="0" w:space="0" w:color="auto"/>
        <w:right w:val="none" w:sz="0" w:space="0" w:color="auto"/>
      </w:divBdr>
    </w:div>
    <w:div w:id="808860274">
      <w:bodyDiv w:val="1"/>
      <w:marLeft w:val="0"/>
      <w:marRight w:val="0"/>
      <w:marTop w:val="0"/>
      <w:marBottom w:val="0"/>
      <w:divBdr>
        <w:top w:val="none" w:sz="0" w:space="0" w:color="auto"/>
        <w:left w:val="none" w:sz="0" w:space="0" w:color="auto"/>
        <w:bottom w:val="none" w:sz="0" w:space="0" w:color="auto"/>
        <w:right w:val="none" w:sz="0" w:space="0" w:color="auto"/>
      </w:divBdr>
    </w:div>
    <w:div w:id="891386649">
      <w:bodyDiv w:val="1"/>
      <w:marLeft w:val="0"/>
      <w:marRight w:val="0"/>
      <w:marTop w:val="0"/>
      <w:marBottom w:val="0"/>
      <w:divBdr>
        <w:top w:val="none" w:sz="0" w:space="0" w:color="auto"/>
        <w:left w:val="none" w:sz="0" w:space="0" w:color="auto"/>
        <w:bottom w:val="none" w:sz="0" w:space="0" w:color="auto"/>
        <w:right w:val="none" w:sz="0" w:space="0" w:color="auto"/>
      </w:divBdr>
    </w:div>
    <w:div w:id="1002243698">
      <w:bodyDiv w:val="1"/>
      <w:marLeft w:val="0"/>
      <w:marRight w:val="0"/>
      <w:marTop w:val="0"/>
      <w:marBottom w:val="0"/>
      <w:divBdr>
        <w:top w:val="none" w:sz="0" w:space="0" w:color="auto"/>
        <w:left w:val="none" w:sz="0" w:space="0" w:color="auto"/>
        <w:bottom w:val="none" w:sz="0" w:space="0" w:color="auto"/>
        <w:right w:val="none" w:sz="0" w:space="0" w:color="auto"/>
      </w:divBdr>
    </w:div>
    <w:div w:id="1028531261">
      <w:bodyDiv w:val="1"/>
      <w:marLeft w:val="0"/>
      <w:marRight w:val="0"/>
      <w:marTop w:val="0"/>
      <w:marBottom w:val="0"/>
      <w:divBdr>
        <w:top w:val="none" w:sz="0" w:space="0" w:color="auto"/>
        <w:left w:val="none" w:sz="0" w:space="0" w:color="auto"/>
        <w:bottom w:val="none" w:sz="0" w:space="0" w:color="auto"/>
        <w:right w:val="none" w:sz="0" w:space="0" w:color="auto"/>
      </w:divBdr>
    </w:div>
    <w:div w:id="1042900502">
      <w:bodyDiv w:val="1"/>
      <w:marLeft w:val="0"/>
      <w:marRight w:val="0"/>
      <w:marTop w:val="0"/>
      <w:marBottom w:val="0"/>
      <w:divBdr>
        <w:top w:val="none" w:sz="0" w:space="0" w:color="auto"/>
        <w:left w:val="none" w:sz="0" w:space="0" w:color="auto"/>
        <w:bottom w:val="none" w:sz="0" w:space="0" w:color="auto"/>
        <w:right w:val="none" w:sz="0" w:space="0" w:color="auto"/>
      </w:divBdr>
    </w:div>
    <w:div w:id="1153835222">
      <w:bodyDiv w:val="1"/>
      <w:marLeft w:val="0"/>
      <w:marRight w:val="0"/>
      <w:marTop w:val="0"/>
      <w:marBottom w:val="0"/>
      <w:divBdr>
        <w:top w:val="none" w:sz="0" w:space="0" w:color="auto"/>
        <w:left w:val="none" w:sz="0" w:space="0" w:color="auto"/>
        <w:bottom w:val="none" w:sz="0" w:space="0" w:color="auto"/>
        <w:right w:val="none" w:sz="0" w:space="0" w:color="auto"/>
      </w:divBdr>
    </w:div>
    <w:div w:id="1218475175">
      <w:bodyDiv w:val="1"/>
      <w:marLeft w:val="0"/>
      <w:marRight w:val="0"/>
      <w:marTop w:val="0"/>
      <w:marBottom w:val="0"/>
      <w:divBdr>
        <w:top w:val="none" w:sz="0" w:space="0" w:color="auto"/>
        <w:left w:val="none" w:sz="0" w:space="0" w:color="auto"/>
        <w:bottom w:val="none" w:sz="0" w:space="0" w:color="auto"/>
        <w:right w:val="none" w:sz="0" w:space="0" w:color="auto"/>
      </w:divBdr>
    </w:div>
    <w:div w:id="1916285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9EC38-CFF9-437F-B718-20DB706B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Nigel Tinley</cp:lastModifiedBy>
  <cp:revision>3</cp:revision>
  <cp:lastPrinted>2024-11-05T07:14:00Z</cp:lastPrinted>
  <dcterms:created xsi:type="dcterms:W3CDTF">2025-01-10T10:59:00Z</dcterms:created>
  <dcterms:modified xsi:type="dcterms:W3CDTF">2025-01-10T11:04:00Z</dcterms:modified>
</cp:coreProperties>
</file>