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74A9ECCD" w:rsidR="00D14DE4" w:rsidRDefault="00574E4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747D156B">
                <wp:simplePos x="0" y="0"/>
                <wp:positionH relativeFrom="margin">
                  <wp:align>left</wp:align>
                </wp:positionH>
                <wp:positionV relativeFrom="paragraph">
                  <wp:posOffset>-609600</wp:posOffset>
                </wp:positionV>
                <wp:extent cx="6162675" cy="11715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6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95B384F" w14:textId="5B9835D2" w:rsidR="00455CB3" w:rsidRDefault="00455CB3" w:rsidP="00455CB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FI</w:t>
                            </w:r>
                            <w:r w:rsidR="00F51E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NANCE 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COMMITTEE TO 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E </w:t>
                            </w:r>
                            <w:r w:rsidR="00F51E7F" w:rsidRPr="00F51E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HELD ON</w:t>
                            </w:r>
                          </w:p>
                          <w:p w14:paraId="22AF5BDC" w14:textId="236464D1" w:rsidR="00F51E7F" w:rsidRPr="00F51E7F" w:rsidRDefault="00455CB3" w:rsidP="008A104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</w:t>
                            </w:r>
                            <w:r w:rsidR="000903D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24</w:t>
                            </w:r>
                            <w:r w:rsidR="0006126C" w:rsidRP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0903D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April</w:t>
                            </w:r>
                            <w:r w:rsidR="00D025D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D70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8pt;width:485.25pt;height:92.25pt;flip:y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95B384F" w14:textId="5B9835D2" w:rsidR="00455CB3" w:rsidRDefault="00455CB3" w:rsidP="00455CB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FI</w:t>
                      </w:r>
                      <w:r w:rsidR="00F51E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NANCE 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COMMITTEE TO 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E </w:t>
                      </w:r>
                      <w:r w:rsidR="00F51E7F" w:rsidRPr="00F51E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HELD ON</w:t>
                      </w:r>
                    </w:p>
                    <w:p w14:paraId="22AF5BDC" w14:textId="236464D1" w:rsidR="00F51E7F" w:rsidRPr="00F51E7F" w:rsidRDefault="00455CB3" w:rsidP="008A1048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</w:t>
                      </w:r>
                      <w:r w:rsidR="000903D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24</w:t>
                      </w:r>
                      <w:r w:rsidR="0006126C" w:rsidRP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vertAlign w:val="superscript"/>
                          <w14:ligatures w14:val="none"/>
                        </w:rPr>
                        <w:t>th</w:t>
                      </w:r>
                      <w:r w:rsid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0903D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April</w:t>
                      </w:r>
                      <w:r w:rsidR="00D025D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D70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9DADF" w14:textId="73ED60DD" w:rsidR="00D14DE4" w:rsidRDefault="00D14DE4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9E502" w14:textId="77777777" w:rsidR="002F1E61" w:rsidRDefault="00574E49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15491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0F3F"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B919F4">
        <w:rPr>
          <w:rFonts w:ascii="Arial" w:hAnsi="Arial" w:cs="Arial"/>
          <w:b/>
          <w:bCs/>
          <w:sz w:val="24"/>
          <w:szCs w:val="24"/>
        </w:rPr>
        <w:t>Councillor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C Brown,</w:t>
      </w:r>
      <w:r w:rsidR="00D70F3F"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</w:t>
      </w:r>
      <w:r w:rsidR="00BF6491">
        <w:rPr>
          <w:rFonts w:ascii="Arial" w:hAnsi="Arial" w:cs="Arial"/>
          <w:b/>
          <w:bCs/>
          <w:sz w:val="24"/>
          <w:szCs w:val="24"/>
        </w:rPr>
        <w:t xml:space="preserve">P Chapple, R Down, </w:t>
      </w:r>
      <w:r w:rsidR="00FE690D">
        <w:rPr>
          <w:rFonts w:ascii="Arial" w:hAnsi="Arial" w:cs="Arial"/>
          <w:b/>
          <w:bCs/>
          <w:sz w:val="24"/>
          <w:szCs w:val="24"/>
        </w:rPr>
        <w:t xml:space="preserve">L Mattey, </w:t>
      </w:r>
    </w:p>
    <w:p w14:paraId="378F2388" w14:textId="5EC5D47B" w:rsidR="005049A2" w:rsidRPr="008A1048" w:rsidRDefault="00BF6491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Patay and</w:t>
      </w:r>
      <w:r w:rsidR="00574E49">
        <w:rPr>
          <w:rFonts w:ascii="Arial" w:hAnsi="Arial" w:cs="Arial"/>
          <w:b/>
          <w:bCs/>
          <w:sz w:val="24"/>
          <w:szCs w:val="24"/>
        </w:rPr>
        <w:t xml:space="preserve"> </w:t>
      </w:r>
      <w:r w:rsidR="00B919F4">
        <w:rPr>
          <w:rFonts w:ascii="Arial" w:hAnsi="Arial" w:cs="Arial"/>
          <w:b/>
          <w:bCs/>
          <w:sz w:val="24"/>
          <w:szCs w:val="24"/>
        </w:rPr>
        <w:t>P Rosser</w:t>
      </w:r>
      <w:r w:rsidR="006F1E91">
        <w:rPr>
          <w:rFonts w:ascii="Arial" w:hAnsi="Arial" w:cs="Arial"/>
          <w:b/>
          <w:bCs/>
          <w:sz w:val="24"/>
          <w:szCs w:val="24"/>
        </w:rPr>
        <w:t>.</w:t>
      </w:r>
    </w:p>
    <w:p w14:paraId="4E1E6CD1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3289B027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CC276D" w:rsidRPr="00CC276D">
        <w:rPr>
          <w:rFonts w:ascii="Arial" w:hAnsi="Arial" w:cs="Arial"/>
          <w:b/>
          <w:bCs/>
          <w:sz w:val="24"/>
          <w:szCs w:val="24"/>
        </w:rPr>
        <w:t>F</w:t>
      </w:r>
      <w:r w:rsidR="00CC276D">
        <w:rPr>
          <w:rFonts w:ascii="Arial" w:hAnsi="Arial" w:cs="Arial"/>
          <w:b/>
          <w:bCs/>
          <w:sz w:val="24"/>
          <w:szCs w:val="24"/>
        </w:rPr>
        <w:t>inance</w:t>
      </w:r>
      <w:r w:rsidR="00CC276D" w:rsidRPr="00CC27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6711277C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7E7AEA">
        <w:rPr>
          <w:rFonts w:ascii="Arial" w:hAnsi="Arial" w:cs="Arial"/>
          <w:b/>
          <w:bCs/>
          <w:sz w:val="24"/>
          <w:szCs w:val="24"/>
        </w:rPr>
        <w:t>7</w:t>
      </w:r>
      <w:r w:rsidR="00F51E7F">
        <w:rPr>
          <w:rFonts w:ascii="Arial" w:hAnsi="Arial" w:cs="Arial"/>
          <w:b/>
          <w:bCs/>
          <w:sz w:val="24"/>
          <w:szCs w:val="24"/>
        </w:rPr>
        <w:t>.00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</w:p>
    <w:p w14:paraId="51609CB5" w14:textId="72173926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FF014B">
        <w:rPr>
          <w:rFonts w:ascii="Arial" w:hAnsi="Arial" w:cs="Arial"/>
          <w:b/>
          <w:bCs/>
          <w:sz w:val="24"/>
          <w:szCs w:val="24"/>
        </w:rPr>
        <w:t>2</w:t>
      </w:r>
      <w:r w:rsidR="000903DD">
        <w:rPr>
          <w:rFonts w:ascii="Arial" w:hAnsi="Arial" w:cs="Arial"/>
          <w:b/>
          <w:bCs/>
          <w:sz w:val="24"/>
          <w:szCs w:val="24"/>
        </w:rPr>
        <w:t>4</w:t>
      </w:r>
      <w:r w:rsidR="002F1E61" w:rsidRPr="002F1E6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F1E61">
        <w:rPr>
          <w:rFonts w:ascii="Arial" w:hAnsi="Arial" w:cs="Arial"/>
          <w:b/>
          <w:bCs/>
          <w:sz w:val="24"/>
          <w:szCs w:val="24"/>
        </w:rPr>
        <w:t xml:space="preserve"> </w:t>
      </w:r>
      <w:r w:rsidR="000903DD">
        <w:rPr>
          <w:rFonts w:ascii="Arial" w:hAnsi="Arial" w:cs="Arial"/>
          <w:b/>
          <w:bCs/>
          <w:sz w:val="24"/>
          <w:szCs w:val="24"/>
        </w:rPr>
        <w:t>April</w:t>
      </w:r>
      <w:r w:rsidR="001653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16534E">
        <w:rPr>
          <w:rFonts w:ascii="Arial" w:hAnsi="Arial" w:cs="Arial"/>
          <w:b/>
          <w:bCs/>
          <w:sz w:val="24"/>
          <w:szCs w:val="24"/>
        </w:rPr>
        <w:t>4</w:t>
      </w:r>
    </w:p>
    <w:p w14:paraId="02689C4E" w14:textId="691CACCA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9A47B9">
        <w:rPr>
          <w:rFonts w:ascii="Arial" w:hAnsi="Arial" w:cs="Arial"/>
          <w:b/>
          <w:bCs/>
          <w:sz w:val="24"/>
          <w:szCs w:val="24"/>
        </w:rPr>
        <w:t>St Johns Church Rooms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192BE24" w14:textId="77777777" w:rsidR="0024645E" w:rsidRDefault="0024645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C88A066" w14:textId="068BBD80" w:rsidR="00A4446C" w:rsidRPr="00154918" w:rsidRDefault="007E7AEA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574E49">
        <w:rPr>
          <w:rFonts w:ascii="Arial" w:hAnsi="Arial" w:cs="Arial"/>
          <w:b/>
          <w:bCs/>
          <w:sz w:val="24"/>
          <w:szCs w:val="24"/>
        </w:rPr>
        <w:t xml:space="preserve"> </w:t>
      </w:r>
      <w:r w:rsidR="006F1E91">
        <w:rPr>
          <w:rFonts w:ascii="Arial" w:hAnsi="Arial" w:cs="Arial"/>
          <w:b/>
          <w:bCs/>
          <w:sz w:val="24"/>
          <w:szCs w:val="24"/>
        </w:rPr>
        <w:t xml:space="preserve">Clerk </w:t>
      </w:r>
      <w:r w:rsidR="000903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5063D">
        <w:rPr>
          <w:rFonts w:ascii="Arial" w:hAnsi="Arial" w:cs="Arial"/>
          <w:b/>
          <w:bCs/>
          <w:sz w:val="24"/>
          <w:szCs w:val="24"/>
        </w:rPr>
        <w:t>1</w:t>
      </w:r>
      <w:r w:rsidR="000903DD">
        <w:rPr>
          <w:rFonts w:ascii="Arial" w:hAnsi="Arial" w:cs="Arial"/>
          <w:b/>
          <w:bCs/>
          <w:sz w:val="24"/>
          <w:szCs w:val="24"/>
        </w:rPr>
        <w:t>5</w:t>
      </w:r>
      <w:r w:rsidR="0085063D" w:rsidRPr="008506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5063D">
        <w:rPr>
          <w:rFonts w:ascii="Arial" w:hAnsi="Arial" w:cs="Arial"/>
          <w:b/>
          <w:bCs/>
          <w:sz w:val="24"/>
          <w:szCs w:val="24"/>
        </w:rPr>
        <w:t xml:space="preserve"> </w:t>
      </w:r>
      <w:r w:rsidR="000903DD">
        <w:rPr>
          <w:rFonts w:ascii="Arial" w:hAnsi="Arial" w:cs="Arial"/>
          <w:b/>
          <w:bCs/>
          <w:sz w:val="24"/>
          <w:szCs w:val="24"/>
        </w:rPr>
        <w:t>April</w:t>
      </w:r>
      <w:r w:rsidR="005F2368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B4B8D4" w14:textId="561E4F5A" w:rsidR="005049A2" w:rsidRPr="005049A2" w:rsidRDefault="008A1048" w:rsidP="005049A2">
      <w:pPr>
        <w:rPr>
          <w:rFonts w:ascii="Arial" w:hAnsi="Arial" w:cs="Arial"/>
          <w:sz w:val="24"/>
          <w:szCs w:val="24"/>
        </w:rPr>
      </w:pPr>
      <w:r w:rsidRPr="008A1048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7pm 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</w:t>
      </w:r>
      <w:r>
        <w:rPr>
          <w:rFonts w:ascii="Arial" w:hAnsi="Arial" w:cs="Arial"/>
          <w:sz w:val="24"/>
          <w:szCs w:val="24"/>
        </w:rPr>
        <w:t xml:space="preserve"> that is not already on the agenda</w:t>
      </w:r>
      <w:r w:rsidR="005049A2" w:rsidRPr="005049A2">
        <w:rPr>
          <w:rFonts w:ascii="Arial" w:hAnsi="Arial" w:cs="Arial"/>
          <w:sz w:val="24"/>
          <w:szCs w:val="24"/>
        </w:rPr>
        <w:t>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="00E3544C"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1E0B7E8B" w:rsidR="00154918" w:rsidRPr="0094640E" w:rsidRDefault="00154918" w:rsidP="00154918">
      <w:pPr>
        <w:rPr>
          <w:rFonts w:ascii="Arial" w:hAnsi="Arial" w:cs="Arial"/>
          <w:b/>
          <w:bCs/>
          <w:color w:val="auto"/>
          <w:sz w:val="28"/>
          <w:szCs w:val="28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</w:t>
      </w:r>
      <w:r w:rsidRPr="0094640E">
        <w:rPr>
          <w:rFonts w:ascii="Arial" w:hAnsi="Arial" w:cs="Arial"/>
          <w:b/>
          <w:bCs/>
          <w:color w:val="auto"/>
          <w:sz w:val="28"/>
          <w:szCs w:val="28"/>
        </w:rPr>
        <w:t xml:space="preserve"> 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02A939DD" w14:textId="1A683C8A" w:rsidR="00A42924" w:rsidRDefault="000903DD" w:rsidP="00A42924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15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F2368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42924" w:rsidRPr="00456723">
        <w:rPr>
          <w:rFonts w:ascii="Arial" w:hAnsi="Arial" w:cs="Arial"/>
          <w:b/>
          <w:bCs/>
          <w:color w:val="auto"/>
          <w:sz w:val="24"/>
          <w:szCs w:val="24"/>
        </w:rPr>
        <w:t xml:space="preserve">Apologies for Absence </w:t>
      </w:r>
      <w:bookmarkStart w:id="0" w:name="_Hlk131153566"/>
      <w:r w:rsidR="00A42924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A42924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A42924" w:rsidRPr="00456723">
        <w:rPr>
          <w:rFonts w:ascii="Arial" w:hAnsi="Arial" w:cs="Arial"/>
          <w:bCs/>
          <w:color w:val="auto"/>
          <w:szCs w:val="24"/>
        </w:rPr>
        <w:t>(</w:t>
      </w:r>
      <w:r w:rsidR="00A42924" w:rsidRPr="00456723">
        <w:rPr>
          <w:rFonts w:ascii="Arial" w:hAnsi="Arial" w:cs="Arial"/>
          <w:color w:val="auto"/>
          <w:sz w:val="16"/>
        </w:rPr>
        <w:t>Section 85(1) of the Local Government Act 1972)</w:t>
      </w:r>
    </w:p>
    <w:bookmarkEnd w:id="0"/>
    <w:p w14:paraId="0412ECA7" w14:textId="311D78D3" w:rsidR="00154918" w:rsidRPr="00A4446C" w:rsidRDefault="00154918" w:rsidP="00A4292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4C745F8" w14:textId="02CE14B4" w:rsidR="00184BDD" w:rsidRDefault="000903DD" w:rsidP="005049A2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F2368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</w:t>
      </w:r>
      <w:r w:rsidR="004B1954" w:rsidRPr="0094640E">
        <w:rPr>
          <w:rFonts w:ascii="Arial" w:hAnsi="Arial" w:cs="Arial"/>
          <w:b/>
          <w:bCs/>
          <w:color w:val="auto"/>
          <w:sz w:val="24"/>
          <w:szCs w:val="24"/>
        </w:rPr>
        <w:t>interest:</w:t>
      </w:r>
      <w:r w:rsidR="004B1954" w:rsidRPr="00A4446C">
        <w:rPr>
          <w:rFonts w:ascii="Arial" w:hAnsi="Arial" w:cs="Arial"/>
          <w:color w:val="auto"/>
        </w:rPr>
        <w:t xml:space="preserve"> </w:t>
      </w:r>
    </w:p>
    <w:p w14:paraId="04F82562" w14:textId="77777777" w:rsidR="00D025D9" w:rsidRDefault="00D025D9" w:rsidP="005049A2">
      <w:pPr>
        <w:rPr>
          <w:rFonts w:ascii="Arial" w:hAnsi="Arial" w:cs="Arial"/>
          <w:color w:val="auto"/>
        </w:rPr>
      </w:pPr>
    </w:p>
    <w:p w14:paraId="72760DC2" w14:textId="388C99E1" w:rsidR="004B1954" w:rsidRDefault="004B1954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</w:t>
      </w:r>
      <w:r w:rsidR="005049A2" w:rsidRPr="00A4446C">
        <w:rPr>
          <w:rFonts w:ascii="Arial" w:hAnsi="Arial" w:cs="Arial"/>
          <w:color w:val="auto"/>
        </w:rPr>
        <w:t xml:space="preserve"> the Localism Act 2011 (sections 26-37 and Schedule 4) and in accordance with the Council’s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="005049A2"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4F789E5B" w14:textId="77777777" w:rsidR="008A1048" w:rsidRDefault="008A1048" w:rsidP="005049A2">
      <w:pPr>
        <w:rPr>
          <w:rFonts w:ascii="Arial" w:hAnsi="Arial" w:cs="Arial"/>
          <w:color w:val="auto"/>
        </w:rPr>
      </w:pPr>
    </w:p>
    <w:p w14:paraId="322703FD" w14:textId="2729FD32" w:rsidR="00574E49" w:rsidRDefault="000903DD" w:rsidP="00574E49">
      <w:pPr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11798377"/>
      <w:r>
        <w:rPr>
          <w:rFonts w:ascii="Arial" w:hAnsi="Arial" w:cs="Arial"/>
          <w:b/>
          <w:bCs/>
          <w:color w:val="auto"/>
          <w:sz w:val="24"/>
          <w:szCs w:val="24"/>
        </w:rPr>
        <w:t>17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F2368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</w:t>
      </w:r>
      <w:r w:rsidR="00796ED8" w:rsidRPr="00796ED8">
        <w:rPr>
          <w:rFonts w:ascii="Arial" w:hAnsi="Arial" w:cs="Arial"/>
          <w:b/>
          <w:bCs/>
          <w:color w:val="auto"/>
          <w:sz w:val="24"/>
          <w:szCs w:val="24"/>
        </w:rPr>
        <w:t xml:space="preserve">Finance 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>Committee Meeting held</w:t>
      </w:r>
      <w:r w:rsidR="00154918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>on</w:t>
      </w:r>
      <w:r w:rsidR="00574E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End w:id="1"/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21026B" w:rsidRPr="0021026B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</w:t>
      </w:r>
      <w:r w:rsidR="00E044D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h</w:t>
      </w:r>
      <w:r w:rsidR="0021026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February</w:t>
      </w:r>
      <w:r w:rsidR="007C3869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E044D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74E49" w:rsidRPr="00574E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295C6494" w14:textId="77777777" w:rsidR="008A1048" w:rsidRDefault="008A1048" w:rsidP="00574E49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AC0809E" w14:textId="112A4456" w:rsidR="00590E76" w:rsidRPr="00590E76" w:rsidRDefault="003B0AF1" w:rsidP="00590E7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613C26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>An update on</w:t>
      </w:r>
      <w:r w:rsidR="00352D28">
        <w:rPr>
          <w:rFonts w:ascii="Arial" w:hAnsi="Arial" w:cs="Arial"/>
          <w:b/>
          <w:bCs/>
          <w:color w:val="auto"/>
          <w:sz w:val="24"/>
          <w:szCs w:val="24"/>
        </w:rPr>
        <w:t xml:space="preserve"> Unity 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 xml:space="preserve">Trust </w:t>
      </w:r>
      <w:r w:rsidR="00352D28">
        <w:rPr>
          <w:rFonts w:ascii="Arial" w:hAnsi="Arial" w:cs="Arial"/>
          <w:b/>
          <w:bCs/>
          <w:color w:val="auto"/>
          <w:sz w:val="24"/>
          <w:szCs w:val="24"/>
        </w:rPr>
        <w:t xml:space="preserve">Bank and Charity Bank 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>change of s</w:t>
      </w:r>
      <w:r w:rsidR="00352D28">
        <w:rPr>
          <w:rFonts w:ascii="Arial" w:hAnsi="Arial" w:cs="Arial"/>
          <w:b/>
          <w:bCs/>
          <w:color w:val="auto"/>
          <w:sz w:val="24"/>
          <w:szCs w:val="24"/>
        </w:rPr>
        <w:t>ignatories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3005C373" w14:textId="77777777" w:rsidR="008A3E47" w:rsidRDefault="008A3E47" w:rsidP="008A3E47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071AD9B" w14:textId="6BF4E1FE" w:rsidR="008A3E47" w:rsidRDefault="008A3E47" w:rsidP="008A3E47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>9</w:t>
      </w:r>
      <w:r>
        <w:rPr>
          <w:rFonts w:ascii="Arial" w:hAnsi="Arial" w:cs="Arial"/>
          <w:b/>
          <w:bCs/>
          <w:color w:val="auto"/>
          <w:sz w:val="24"/>
          <w:szCs w:val="24"/>
        </w:rPr>
        <w:t>/25</w:t>
      </w:r>
      <w:r w:rsidRPr="00916A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903DD">
        <w:rPr>
          <w:rFonts w:ascii="Arial" w:hAnsi="Arial" w:cs="Arial"/>
          <w:b/>
          <w:bCs/>
          <w:color w:val="auto"/>
          <w:sz w:val="24"/>
          <w:szCs w:val="24"/>
        </w:rPr>
        <w:t>Year end reconciliation and financial report.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</w:p>
    <w:p w14:paraId="52A39F61" w14:textId="77777777" w:rsidR="00590E76" w:rsidRDefault="00590E76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315BCFF" w14:textId="52045182" w:rsidR="003B0AF1" w:rsidRDefault="000903DD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 xml:space="preserve">/25 </w:t>
      </w:r>
      <w:r>
        <w:rPr>
          <w:rFonts w:ascii="Arial" w:hAnsi="Arial" w:cs="Arial"/>
          <w:b/>
          <w:bCs/>
          <w:color w:val="auto"/>
          <w:sz w:val="24"/>
          <w:szCs w:val="24"/>
        </w:rPr>
        <w:t>To decide on renewal of Term Deposit with Charity Bank maturing 30</w:t>
      </w:r>
      <w:r w:rsidRPr="000903DD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April. </w:t>
      </w:r>
    </w:p>
    <w:p w14:paraId="453867E2" w14:textId="77777777" w:rsidR="000903DD" w:rsidRDefault="000903DD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26D74CA" w14:textId="1181F191" w:rsidR="000903DD" w:rsidRDefault="000903DD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21/25 Grant assessment and awarding policy for 2025</w:t>
      </w:r>
    </w:p>
    <w:p w14:paraId="26933757" w14:textId="77777777" w:rsidR="00E369D4" w:rsidRDefault="00E369D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77BF68" w14:textId="46924E67" w:rsidR="00E369D4" w:rsidRDefault="000903DD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22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/25 The Clerk to update the committee on receipts received from 2024 grant list.</w:t>
      </w:r>
    </w:p>
    <w:p w14:paraId="3CE47DAE" w14:textId="77777777" w:rsidR="00E369D4" w:rsidRDefault="00E369D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5E01D2" w14:textId="6D1F1919" w:rsidR="00AA3755" w:rsidRPr="00D025D9" w:rsidRDefault="000903D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23</w:t>
      </w:r>
      <w:r w:rsidR="004B1954" w:rsidRPr="004B1954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B9181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4B1954">
        <w:rPr>
          <w:rFonts w:ascii="Arial" w:hAnsi="Arial" w:cs="Arial"/>
          <w:b/>
          <w:bCs/>
          <w:color w:val="auto"/>
          <w:sz w:val="24"/>
          <w:szCs w:val="24"/>
        </w:rPr>
        <w:t xml:space="preserve"> Date Next Meeting</w:t>
      </w:r>
      <w:r w:rsidR="004A734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19</w:t>
      </w:r>
      <w:r w:rsidR="00BB3AB8" w:rsidRPr="00BB3AB8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BB3AB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June</w:t>
      </w:r>
      <w:r w:rsidR="00916A41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08601B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sectPr w:rsidR="00AA3755" w:rsidRPr="00D025D9" w:rsidSect="00AB6751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6924"/>
    <w:multiLevelType w:val="hybridMultilevel"/>
    <w:tmpl w:val="42F4EEB8"/>
    <w:lvl w:ilvl="0" w:tplc="985A40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31B3"/>
    <w:multiLevelType w:val="hybridMultilevel"/>
    <w:tmpl w:val="B57CC5D6"/>
    <w:lvl w:ilvl="0" w:tplc="09845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01F2"/>
    <w:multiLevelType w:val="hybridMultilevel"/>
    <w:tmpl w:val="CC5A540C"/>
    <w:lvl w:ilvl="0" w:tplc="CD1406DE">
      <w:start w:val="1"/>
      <w:numFmt w:val="decimal"/>
      <w:lvlText w:val="%1)"/>
      <w:lvlJc w:val="left"/>
      <w:pPr>
        <w:ind w:left="501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979138E"/>
    <w:multiLevelType w:val="hybridMultilevel"/>
    <w:tmpl w:val="8716E366"/>
    <w:lvl w:ilvl="0" w:tplc="87A078E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69786F5D"/>
    <w:multiLevelType w:val="hybridMultilevel"/>
    <w:tmpl w:val="E2E60C36"/>
    <w:lvl w:ilvl="0" w:tplc="A16075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E0302F"/>
    <w:multiLevelType w:val="hybridMultilevel"/>
    <w:tmpl w:val="5AC6BF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2130"/>
    <w:multiLevelType w:val="hybridMultilevel"/>
    <w:tmpl w:val="046032D6"/>
    <w:lvl w:ilvl="0" w:tplc="C35E6FA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178230659">
    <w:abstractNumId w:val="5"/>
  </w:num>
  <w:num w:numId="2" w16cid:durableId="2066368424">
    <w:abstractNumId w:val="0"/>
  </w:num>
  <w:num w:numId="3" w16cid:durableId="1836532555">
    <w:abstractNumId w:val="3"/>
  </w:num>
  <w:num w:numId="4" w16cid:durableId="384834801">
    <w:abstractNumId w:val="6"/>
  </w:num>
  <w:num w:numId="5" w16cid:durableId="750082835">
    <w:abstractNumId w:val="2"/>
  </w:num>
  <w:num w:numId="6" w16cid:durableId="1211768496">
    <w:abstractNumId w:val="1"/>
  </w:num>
  <w:num w:numId="7" w16cid:durableId="156113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17B73"/>
    <w:rsid w:val="00021DDB"/>
    <w:rsid w:val="0005263C"/>
    <w:rsid w:val="0006126C"/>
    <w:rsid w:val="0008601B"/>
    <w:rsid w:val="000903DD"/>
    <w:rsid w:val="000B4D24"/>
    <w:rsid w:val="000D25C2"/>
    <w:rsid w:val="00154918"/>
    <w:rsid w:val="0016534E"/>
    <w:rsid w:val="00172132"/>
    <w:rsid w:val="00184BDD"/>
    <w:rsid w:val="0019003B"/>
    <w:rsid w:val="00197984"/>
    <w:rsid w:val="001F2BFE"/>
    <w:rsid w:val="0021026B"/>
    <w:rsid w:val="00240B08"/>
    <w:rsid w:val="0024645E"/>
    <w:rsid w:val="002809B7"/>
    <w:rsid w:val="002F1E61"/>
    <w:rsid w:val="00352D28"/>
    <w:rsid w:val="003B0AF1"/>
    <w:rsid w:val="003B5C34"/>
    <w:rsid w:val="003C548E"/>
    <w:rsid w:val="00416003"/>
    <w:rsid w:val="00441F17"/>
    <w:rsid w:val="00455CB3"/>
    <w:rsid w:val="00464274"/>
    <w:rsid w:val="004A1923"/>
    <w:rsid w:val="004A7346"/>
    <w:rsid w:val="004B1954"/>
    <w:rsid w:val="004D169E"/>
    <w:rsid w:val="004E0401"/>
    <w:rsid w:val="004E75A0"/>
    <w:rsid w:val="005049A2"/>
    <w:rsid w:val="00525415"/>
    <w:rsid w:val="00574E49"/>
    <w:rsid w:val="00575B67"/>
    <w:rsid w:val="0058187E"/>
    <w:rsid w:val="00590E76"/>
    <w:rsid w:val="005B4E78"/>
    <w:rsid w:val="005D680A"/>
    <w:rsid w:val="005F0737"/>
    <w:rsid w:val="005F2368"/>
    <w:rsid w:val="00613C26"/>
    <w:rsid w:val="006178A2"/>
    <w:rsid w:val="00647181"/>
    <w:rsid w:val="00664F49"/>
    <w:rsid w:val="0069384B"/>
    <w:rsid w:val="006E4647"/>
    <w:rsid w:val="006F1E91"/>
    <w:rsid w:val="007133D2"/>
    <w:rsid w:val="007352AA"/>
    <w:rsid w:val="00752596"/>
    <w:rsid w:val="00753DED"/>
    <w:rsid w:val="00767601"/>
    <w:rsid w:val="00784195"/>
    <w:rsid w:val="00796ED8"/>
    <w:rsid w:val="007A2AB0"/>
    <w:rsid w:val="007B58CA"/>
    <w:rsid w:val="007B7DF9"/>
    <w:rsid w:val="007C3869"/>
    <w:rsid w:val="007D08B3"/>
    <w:rsid w:val="007E7AEA"/>
    <w:rsid w:val="00820E69"/>
    <w:rsid w:val="0085063D"/>
    <w:rsid w:val="00864D45"/>
    <w:rsid w:val="00886E1A"/>
    <w:rsid w:val="008946D2"/>
    <w:rsid w:val="008A1048"/>
    <w:rsid w:val="008A3E47"/>
    <w:rsid w:val="008E7602"/>
    <w:rsid w:val="009129CB"/>
    <w:rsid w:val="00916A41"/>
    <w:rsid w:val="009266F5"/>
    <w:rsid w:val="0094640E"/>
    <w:rsid w:val="009562EA"/>
    <w:rsid w:val="009A47B9"/>
    <w:rsid w:val="009B44E3"/>
    <w:rsid w:val="009B4B3B"/>
    <w:rsid w:val="009D1ABC"/>
    <w:rsid w:val="00A125F5"/>
    <w:rsid w:val="00A27B6C"/>
    <w:rsid w:val="00A35E1F"/>
    <w:rsid w:val="00A42924"/>
    <w:rsid w:val="00A4446C"/>
    <w:rsid w:val="00A45355"/>
    <w:rsid w:val="00A61C94"/>
    <w:rsid w:val="00A67084"/>
    <w:rsid w:val="00A85D84"/>
    <w:rsid w:val="00AA00F0"/>
    <w:rsid w:val="00AA28F4"/>
    <w:rsid w:val="00AA3755"/>
    <w:rsid w:val="00AB6751"/>
    <w:rsid w:val="00B0301F"/>
    <w:rsid w:val="00B070B0"/>
    <w:rsid w:val="00B162A0"/>
    <w:rsid w:val="00B30819"/>
    <w:rsid w:val="00B65391"/>
    <w:rsid w:val="00B9181B"/>
    <w:rsid w:val="00B919F4"/>
    <w:rsid w:val="00BB3AB8"/>
    <w:rsid w:val="00BC1E06"/>
    <w:rsid w:val="00BF6491"/>
    <w:rsid w:val="00C85EC6"/>
    <w:rsid w:val="00CC276D"/>
    <w:rsid w:val="00CE2848"/>
    <w:rsid w:val="00CF4CC0"/>
    <w:rsid w:val="00D025D9"/>
    <w:rsid w:val="00D14DE4"/>
    <w:rsid w:val="00D31754"/>
    <w:rsid w:val="00D35A38"/>
    <w:rsid w:val="00D622A0"/>
    <w:rsid w:val="00D70F3F"/>
    <w:rsid w:val="00DF47F6"/>
    <w:rsid w:val="00E044D3"/>
    <w:rsid w:val="00E3544C"/>
    <w:rsid w:val="00E369D4"/>
    <w:rsid w:val="00E84013"/>
    <w:rsid w:val="00E93A5E"/>
    <w:rsid w:val="00EC7065"/>
    <w:rsid w:val="00F13382"/>
    <w:rsid w:val="00F32820"/>
    <w:rsid w:val="00F51E7F"/>
    <w:rsid w:val="00F563E4"/>
    <w:rsid w:val="00FD0447"/>
    <w:rsid w:val="00FE690D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2024-11-15T12:18:00Z</cp:lastPrinted>
  <dcterms:created xsi:type="dcterms:W3CDTF">2025-04-15T13:44:00Z</dcterms:created>
  <dcterms:modified xsi:type="dcterms:W3CDTF">2025-04-15T13:44:00Z</dcterms:modified>
</cp:coreProperties>
</file>